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550"/>
        <w:gridCol w:w="3095"/>
        <w:gridCol w:w="2645"/>
      </w:tblGrid>
      <w:tr w:rsidR="00AC0C81" w:rsidRPr="00AC0C81" w14:paraId="7562014A" w14:textId="77777777" w:rsidTr="00062528">
        <w:tc>
          <w:tcPr>
            <w:tcW w:w="8290" w:type="dxa"/>
            <w:gridSpan w:val="3"/>
          </w:tcPr>
          <w:p w14:paraId="40DCE5A0" w14:textId="77777777" w:rsidR="00062528" w:rsidRPr="00AC0C81" w:rsidRDefault="00062528" w:rsidP="00062528">
            <w:pPr>
              <w:tabs>
                <w:tab w:val="left" w:pos="5360"/>
              </w:tabs>
              <w:jc w:val="center"/>
              <w:rPr>
                <w:rFonts w:ascii="Arial" w:hAnsi="Arial" w:cs="Arial"/>
                <w:b/>
                <w:sz w:val="28"/>
                <w:szCs w:val="28"/>
              </w:rPr>
            </w:pPr>
            <w:r w:rsidRPr="00AC0C81">
              <w:rPr>
                <w:rFonts w:ascii="Arial" w:hAnsi="Arial" w:cs="Arial"/>
                <w:b/>
                <w:sz w:val="28"/>
                <w:szCs w:val="28"/>
              </w:rPr>
              <w:t>HEALTHY SCHOOL POLICIES</w:t>
            </w:r>
          </w:p>
        </w:tc>
      </w:tr>
      <w:tr w:rsidR="00AC0C81" w:rsidRPr="00AC0C81" w14:paraId="176C4923" w14:textId="77777777" w:rsidTr="00062528">
        <w:tc>
          <w:tcPr>
            <w:tcW w:w="2226" w:type="dxa"/>
          </w:tcPr>
          <w:p w14:paraId="4BD86FBD" w14:textId="77777777" w:rsidR="00062528" w:rsidRPr="00AC0C81" w:rsidRDefault="00062528" w:rsidP="00062528">
            <w:pPr>
              <w:tabs>
                <w:tab w:val="left" w:pos="5360"/>
              </w:tabs>
              <w:rPr>
                <w:rFonts w:ascii="Arial" w:hAnsi="Arial" w:cs="Arial"/>
                <w:b/>
                <w:sz w:val="28"/>
                <w:szCs w:val="28"/>
              </w:rPr>
            </w:pPr>
            <w:r w:rsidRPr="00AC0C81">
              <w:rPr>
                <w:rFonts w:ascii="Arial" w:hAnsi="Arial" w:cs="Arial"/>
                <w:b/>
                <w:sz w:val="28"/>
                <w:szCs w:val="28"/>
              </w:rPr>
              <w:t>NURTURE A CULTURE OF HEALTH, SAFETY AND SHARED RESPONSIBILITY</w:t>
            </w:r>
          </w:p>
        </w:tc>
        <w:tc>
          <w:tcPr>
            <w:tcW w:w="4274" w:type="dxa"/>
          </w:tcPr>
          <w:p w14:paraId="4943893D"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1 Provide training for teachers, staff, students and parents/guardians</w:t>
            </w:r>
          </w:p>
          <w:p w14:paraId="3EF4D25C"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2 Begin each day reinforcing health messaging and by checking for symptoms daily. All teachers and students with symptoms must not attend school.</w:t>
            </w:r>
          </w:p>
          <w:p w14:paraId="435B7376" w14:textId="708C3D0F"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3 Display signs reminding of rules, roles and responsibilities</w:t>
            </w:r>
          </w:p>
          <w:p w14:paraId="2669442B" w14:textId="2ACF3DF0"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 xml:space="preserve">4 Regular staff meetings to evaluate progress of </w:t>
            </w:r>
            <w:r w:rsidR="001876C1">
              <w:rPr>
                <w:rFonts w:ascii="Arial" w:hAnsi="Arial" w:cs="Arial"/>
                <w:sz w:val="28"/>
                <w:szCs w:val="28"/>
              </w:rPr>
              <w:t>COVID-19</w:t>
            </w:r>
            <w:r w:rsidRPr="00AC0C81">
              <w:rPr>
                <w:rFonts w:ascii="Arial" w:hAnsi="Arial" w:cs="Arial"/>
                <w:sz w:val="28"/>
                <w:szCs w:val="28"/>
              </w:rPr>
              <w:t>control strategies</w:t>
            </w:r>
          </w:p>
          <w:p w14:paraId="2F68F858"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5 Share weekly reports with parent and students and reminders of their roles</w:t>
            </w:r>
          </w:p>
          <w:p w14:paraId="690C0FD3" w14:textId="5F520C1C"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 xml:space="preserve">6 Encourage behaviors that reduce risk of getting </w:t>
            </w:r>
            <w:r w:rsidR="001876C1">
              <w:rPr>
                <w:rFonts w:ascii="Arial" w:hAnsi="Arial" w:cs="Arial"/>
                <w:sz w:val="28"/>
                <w:szCs w:val="28"/>
              </w:rPr>
              <w:t>COVID-19</w:t>
            </w:r>
            <w:r w:rsidRPr="00AC0C81">
              <w:rPr>
                <w:rFonts w:ascii="Arial" w:hAnsi="Arial" w:cs="Arial"/>
                <w:sz w:val="28"/>
                <w:szCs w:val="28"/>
              </w:rPr>
              <w:t xml:space="preserve"> outside school hours</w:t>
            </w:r>
          </w:p>
          <w:p w14:paraId="0EC7F2EA"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7 MOE should provide a set of standardized training materials to ensure the health messaging is uniform, accurate and up to date</w:t>
            </w:r>
          </w:p>
          <w:p w14:paraId="27BEA5A5" w14:textId="77777777" w:rsidR="00062528" w:rsidRPr="00AC0C81" w:rsidRDefault="00062528" w:rsidP="00062528">
            <w:pPr>
              <w:tabs>
                <w:tab w:val="left" w:pos="5360"/>
              </w:tabs>
              <w:rPr>
                <w:rFonts w:ascii="Arial" w:hAnsi="Arial" w:cs="Arial"/>
                <w:sz w:val="28"/>
                <w:szCs w:val="28"/>
              </w:rPr>
            </w:pPr>
          </w:p>
        </w:tc>
        <w:tc>
          <w:tcPr>
            <w:tcW w:w="1790" w:type="dxa"/>
          </w:tcPr>
          <w:p w14:paraId="57E56BFA" w14:textId="77777777" w:rsidR="00062528" w:rsidRPr="00AC0C81" w:rsidRDefault="00062528" w:rsidP="00062528">
            <w:pPr>
              <w:tabs>
                <w:tab w:val="left" w:pos="5360"/>
              </w:tabs>
              <w:rPr>
                <w:rFonts w:ascii="Arial" w:hAnsi="Arial" w:cs="Arial"/>
                <w:sz w:val="28"/>
                <w:szCs w:val="28"/>
              </w:rPr>
            </w:pPr>
          </w:p>
        </w:tc>
      </w:tr>
      <w:tr w:rsidR="00AC0C81" w:rsidRPr="00AC0C81" w14:paraId="5816C871" w14:textId="77777777" w:rsidTr="00062528">
        <w:tc>
          <w:tcPr>
            <w:tcW w:w="2226" w:type="dxa"/>
          </w:tcPr>
          <w:p w14:paraId="303E8C19" w14:textId="2296EB18" w:rsidR="00062528" w:rsidRPr="00AC0C81" w:rsidRDefault="00062528" w:rsidP="00062528">
            <w:pPr>
              <w:tabs>
                <w:tab w:val="left" w:pos="5360"/>
              </w:tabs>
              <w:rPr>
                <w:rFonts w:ascii="Arial" w:hAnsi="Arial" w:cs="Arial"/>
                <w:b/>
                <w:sz w:val="28"/>
                <w:szCs w:val="28"/>
              </w:rPr>
            </w:pPr>
            <w:r w:rsidRPr="00AC0C81">
              <w:rPr>
                <w:rFonts w:ascii="Arial" w:hAnsi="Arial" w:cs="Arial"/>
                <w:b/>
                <w:sz w:val="28"/>
                <w:szCs w:val="28"/>
              </w:rPr>
              <w:t xml:space="preserve">FORM A </w:t>
            </w:r>
            <w:r w:rsidR="001876C1">
              <w:rPr>
                <w:rFonts w:ascii="Arial" w:hAnsi="Arial" w:cs="Arial"/>
                <w:b/>
                <w:sz w:val="28"/>
                <w:szCs w:val="28"/>
              </w:rPr>
              <w:t>COVID-19</w:t>
            </w:r>
            <w:r w:rsidRPr="00AC0C81">
              <w:rPr>
                <w:rFonts w:ascii="Arial" w:hAnsi="Arial" w:cs="Arial"/>
                <w:b/>
                <w:sz w:val="28"/>
                <w:szCs w:val="28"/>
              </w:rPr>
              <w:t xml:space="preserve"> RESPONSE TEAM AND PLAN</w:t>
            </w:r>
          </w:p>
        </w:tc>
        <w:tc>
          <w:tcPr>
            <w:tcW w:w="4274" w:type="dxa"/>
          </w:tcPr>
          <w:p w14:paraId="6A916063" w14:textId="48FF9864"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 xml:space="preserve">1 A team must be responsible for implementing and disseminating </w:t>
            </w:r>
            <w:r w:rsidR="001876C1">
              <w:rPr>
                <w:rFonts w:ascii="Arial" w:hAnsi="Arial" w:cs="Arial"/>
                <w:sz w:val="28"/>
                <w:szCs w:val="28"/>
              </w:rPr>
              <w:t>COVID-19</w:t>
            </w:r>
            <w:r w:rsidRPr="00AC0C81">
              <w:rPr>
                <w:rFonts w:ascii="Arial" w:hAnsi="Arial" w:cs="Arial"/>
                <w:sz w:val="28"/>
                <w:szCs w:val="28"/>
              </w:rPr>
              <w:t xml:space="preserve"> policies</w:t>
            </w:r>
          </w:p>
          <w:p w14:paraId="662BB6D7"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lastRenderedPageBreak/>
              <w:t>2 Should be able to perform preliminary and rapid contact tracing</w:t>
            </w:r>
          </w:p>
          <w:p w14:paraId="36124021" w14:textId="007E88F2"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 xml:space="preserve">3 Ensure all staff are aware of privacy policies regarding </w:t>
            </w:r>
            <w:r w:rsidR="001876C1">
              <w:rPr>
                <w:rFonts w:ascii="Arial" w:hAnsi="Arial" w:cs="Arial"/>
                <w:sz w:val="28"/>
                <w:szCs w:val="28"/>
              </w:rPr>
              <w:t>COVID-19</w:t>
            </w:r>
            <w:r w:rsidRPr="00AC0C81">
              <w:rPr>
                <w:rFonts w:ascii="Arial" w:hAnsi="Arial" w:cs="Arial"/>
                <w:sz w:val="28"/>
                <w:szCs w:val="28"/>
              </w:rPr>
              <w:t xml:space="preserve"> status disclosures</w:t>
            </w:r>
          </w:p>
          <w:p w14:paraId="75330CA6"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 xml:space="preserve">4 Able to increase staff surge capacity by recruiting student teachers, community volunteers </w:t>
            </w:r>
          </w:p>
          <w:p w14:paraId="42793444"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5 Ensure adequate facilities to wash hands, hand sanitizers and regular cleaning of common touch items</w:t>
            </w:r>
          </w:p>
          <w:p w14:paraId="3ED6E733"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6 Ensure all mitigation measures and infrastructure are in place prior to reopening</w:t>
            </w:r>
          </w:p>
          <w:p w14:paraId="557068D7" w14:textId="77777777" w:rsidR="00062528" w:rsidRPr="00AC0C81" w:rsidRDefault="00062528" w:rsidP="00062528">
            <w:pPr>
              <w:tabs>
                <w:tab w:val="left" w:pos="5360"/>
              </w:tabs>
              <w:rPr>
                <w:rFonts w:ascii="Arial" w:hAnsi="Arial" w:cs="Arial"/>
                <w:sz w:val="28"/>
                <w:szCs w:val="28"/>
              </w:rPr>
            </w:pPr>
          </w:p>
        </w:tc>
        <w:tc>
          <w:tcPr>
            <w:tcW w:w="1790" w:type="dxa"/>
          </w:tcPr>
          <w:p w14:paraId="5472EDBA" w14:textId="77777777" w:rsidR="00062528" w:rsidRPr="00AC0C81" w:rsidRDefault="00062528" w:rsidP="00062528">
            <w:pPr>
              <w:tabs>
                <w:tab w:val="left" w:pos="5360"/>
              </w:tabs>
              <w:rPr>
                <w:rFonts w:ascii="Arial" w:hAnsi="Arial" w:cs="Arial"/>
                <w:sz w:val="28"/>
                <w:szCs w:val="28"/>
              </w:rPr>
            </w:pPr>
          </w:p>
        </w:tc>
      </w:tr>
      <w:tr w:rsidR="00AC0C81" w:rsidRPr="00AC0C81" w14:paraId="4B2B4D59" w14:textId="77777777" w:rsidTr="00062528">
        <w:tc>
          <w:tcPr>
            <w:tcW w:w="2226" w:type="dxa"/>
          </w:tcPr>
          <w:p w14:paraId="7D148903" w14:textId="77777777" w:rsidR="00062528" w:rsidRPr="00AC0C81" w:rsidRDefault="00062528" w:rsidP="00062528">
            <w:pPr>
              <w:tabs>
                <w:tab w:val="left" w:pos="5360"/>
              </w:tabs>
              <w:rPr>
                <w:rFonts w:ascii="Arial" w:hAnsi="Arial" w:cs="Arial"/>
                <w:b/>
                <w:sz w:val="28"/>
                <w:szCs w:val="28"/>
              </w:rPr>
            </w:pPr>
            <w:r w:rsidRPr="00AC0C81">
              <w:rPr>
                <w:rFonts w:ascii="Arial" w:hAnsi="Arial" w:cs="Arial"/>
                <w:b/>
                <w:sz w:val="28"/>
                <w:szCs w:val="28"/>
              </w:rPr>
              <w:t>PRIORITIZE STAYING AT HOME WHEN SICK</w:t>
            </w:r>
          </w:p>
        </w:tc>
        <w:tc>
          <w:tcPr>
            <w:tcW w:w="4274" w:type="dxa"/>
          </w:tcPr>
          <w:p w14:paraId="17D942DC"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1 Inform students and staff to stay home if feeling unwell</w:t>
            </w:r>
          </w:p>
          <w:p w14:paraId="04E6B4B0"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2 Request daily self-declaration that one is free of symptoms</w:t>
            </w:r>
          </w:p>
          <w:p w14:paraId="3C3F19A8"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 xml:space="preserve">3 Identify a sick bay for those who are unwell to isolate prior to returning home </w:t>
            </w:r>
          </w:p>
          <w:p w14:paraId="5BC80FF5" w14:textId="77777777" w:rsidR="00062528" w:rsidRPr="00AC0C81" w:rsidRDefault="00062528" w:rsidP="00062528">
            <w:pPr>
              <w:tabs>
                <w:tab w:val="left" w:pos="5360"/>
              </w:tabs>
              <w:rPr>
                <w:rFonts w:ascii="Arial" w:hAnsi="Arial" w:cs="Arial"/>
                <w:sz w:val="28"/>
                <w:szCs w:val="28"/>
              </w:rPr>
            </w:pPr>
          </w:p>
        </w:tc>
        <w:tc>
          <w:tcPr>
            <w:tcW w:w="1790" w:type="dxa"/>
          </w:tcPr>
          <w:p w14:paraId="25190040" w14:textId="77777777" w:rsidR="00062528" w:rsidRPr="00AC0C81" w:rsidRDefault="00062528" w:rsidP="00062528">
            <w:pPr>
              <w:tabs>
                <w:tab w:val="left" w:pos="5360"/>
              </w:tabs>
              <w:rPr>
                <w:rFonts w:ascii="Arial" w:hAnsi="Arial" w:cs="Arial"/>
                <w:sz w:val="28"/>
                <w:szCs w:val="28"/>
              </w:rPr>
            </w:pPr>
          </w:p>
        </w:tc>
      </w:tr>
      <w:tr w:rsidR="00AC0C81" w:rsidRPr="00AC0C81" w14:paraId="4AB438D8" w14:textId="77777777" w:rsidTr="00062528">
        <w:tc>
          <w:tcPr>
            <w:tcW w:w="2226" w:type="dxa"/>
          </w:tcPr>
          <w:p w14:paraId="57432EB7" w14:textId="77777777" w:rsidR="00062528" w:rsidRPr="00AC0C81" w:rsidRDefault="00062528" w:rsidP="00062528">
            <w:pPr>
              <w:tabs>
                <w:tab w:val="left" w:pos="5360"/>
              </w:tabs>
              <w:rPr>
                <w:rFonts w:ascii="Arial" w:hAnsi="Arial" w:cs="Arial"/>
                <w:b/>
                <w:sz w:val="28"/>
                <w:szCs w:val="28"/>
              </w:rPr>
            </w:pPr>
            <w:r w:rsidRPr="00AC0C81">
              <w:rPr>
                <w:rFonts w:ascii="Arial" w:hAnsi="Arial" w:cs="Arial"/>
                <w:b/>
                <w:sz w:val="28"/>
                <w:szCs w:val="28"/>
              </w:rPr>
              <w:t>PROMOTE TESTING</w:t>
            </w:r>
          </w:p>
        </w:tc>
        <w:tc>
          <w:tcPr>
            <w:tcW w:w="4274" w:type="dxa"/>
          </w:tcPr>
          <w:p w14:paraId="47640516"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1 Encourage testing if one is unwell, even if mild and track progress</w:t>
            </w:r>
          </w:p>
          <w:p w14:paraId="6323F854" w14:textId="35F397F1"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 xml:space="preserve">2 Incorporate testing into future plans </w:t>
            </w:r>
          </w:p>
          <w:p w14:paraId="75FA9876"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lastRenderedPageBreak/>
              <w:t>3 Provide information where one can go for testing</w:t>
            </w:r>
          </w:p>
          <w:p w14:paraId="29B7E0ED" w14:textId="77777777" w:rsidR="00062528" w:rsidRPr="00AC0C81" w:rsidRDefault="00062528" w:rsidP="00062528">
            <w:pPr>
              <w:tabs>
                <w:tab w:val="left" w:pos="5360"/>
              </w:tabs>
              <w:rPr>
                <w:rFonts w:ascii="Arial" w:hAnsi="Arial" w:cs="Arial"/>
                <w:sz w:val="28"/>
                <w:szCs w:val="28"/>
              </w:rPr>
            </w:pPr>
          </w:p>
        </w:tc>
        <w:tc>
          <w:tcPr>
            <w:tcW w:w="1790" w:type="dxa"/>
          </w:tcPr>
          <w:p w14:paraId="0E3CB9E5" w14:textId="70A0A510"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lastRenderedPageBreak/>
              <w:t>It would be ideal when affordable RTK-Ag tests are available</w:t>
            </w:r>
            <w:r w:rsidR="001876C1">
              <w:rPr>
                <w:rFonts w:ascii="Arial" w:hAnsi="Arial" w:cs="Arial"/>
                <w:sz w:val="28"/>
                <w:szCs w:val="28"/>
              </w:rPr>
              <w:t>/affordable</w:t>
            </w:r>
            <w:r w:rsidRPr="00AC0C81">
              <w:rPr>
                <w:rFonts w:ascii="Arial" w:hAnsi="Arial" w:cs="Arial"/>
                <w:sz w:val="28"/>
                <w:szCs w:val="28"/>
              </w:rPr>
              <w:t xml:space="preserve"> that they are done weekly</w:t>
            </w:r>
          </w:p>
        </w:tc>
      </w:tr>
      <w:tr w:rsidR="00AC0C81" w:rsidRPr="00AC0C81" w14:paraId="26C1D530" w14:textId="77777777" w:rsidTr="00062528">
        <w:tc>
          <w:tcPr>
            <w:tcW w:w="2226" w:type="dxa"/>
          </w:tcPr>
          <w:p w14:paraId="7EF58836" w14:textId="77777777" w:rsidR="00062528" w:rsidRPr="00AC0C81" w:rsidRDefault="00062528" w:rsidP="00062528">
            <w:pPr>
              <w:tabs>
                <w:tab w:val="left" w:pos="5360"/>
              </w:tabs>
              <w:rPr>
                <w:rFonts w:ascii="Arial" w:hAnsi="Arial" w:cs="Arial"/>
                <w:b/>
                <w:sz w:val="28"/>
                <w:szCs w:val="28"/>
              </w:rPr>
            </w:pPr>
            <w:r w:rsidRPr="00AC0C81">
              <w:rPr>
                <w:rFonts w:ascii="Arial" w:hAnsi="Arial" w:cs="Arial"/>
                <w:b/>
                <w:sz w:val="28"/>
                <w:szCs w:val="28"/>
              </w:rPr>
              <w:t>PLAN OF ACTION FOR A POSITIVE CASE</w:t>
            </w:r>
          </w:p>
        </w:tc>
        <w:tc>
          <w:tcPr>
            <w:tcW w:w="4274" w:type="dxa"/>
          </w:tcPr>
          <w:p w14:paraId="2C778657"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1 Develop an action plan to deal with a case in school</w:t>
            </w:r>
          </w:p>
          <w:p w14:paraId="006981DD"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2 Liaise with the Health Centre (PKD) on the time frame for the case and their close contacts to resume school</w:t>
            </w:r>
          </w:p>
          <w:p w14:paraId="6AA7AEFC"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3 Check regularly with the MOE and MOH website for updates and guidelines</w:t>
            </w:r>
          </w:p>
          <w:p w14:paraId="3DF0E020" w14:textId="77777777" w:rsidR="00062528" w:rsidRPr="00AC0C81" w:rsidRDefault="00062528" w:rsidP="00062528">
            <w:pPr>
              <w:tabs>
                <w:tab w:val="left" w:pos="5360"/>
              </w:tabs>
              <w:rPr>
                <w:rFonts w:ascii="Arial" w:hAnsi="Arial" w:cs="Arial"/>
                <w:sz w:val="28"/>
                <w:szCs w:val="28"/>
              </w:rPr>
            </w:pPr>
          </w:p>
        </w:tc>
        <w:tc>
          <w:tcPr>
            <w:tcW w:w="1790" w:type="dxa"/>
          </w:tcPr>
          <w:p w14:paraId="5CD30709" w14:textId="77777777" w:rsidR="00062528" w:rsidRPr="00AC0C81" w:rsidRDefault="00062528" w:rsidP="00062528">
            <w:pPr>
              <w:tabs>
                <w:tab w:val="left" w:pos="5360"/>
              </w:tabs>
              <w:rPr>
                <w:rFonts w:ascii="Arial" w:hAnsi="Arial" w:cs="Arial"/>
                <w:sz w:val="28"/>
                <w:szCs w:val="28"/>
              </w:rPr>
            </w:pPr>
          </w:p>
        </w:tc>
      </w:tr>
      <w:tr w:rsidR="00AC0C81" w:rsidRPr="00AC0C81" w14:paraId="0C04D8C2" w14:textId="77777777" w:rsidTr="00062528">
        <w:tc>
          <w:tcPr>
            <w:tcW w:w="2226" w:type="dxa"/>
          </w:tcPr>
          <w:p w14:paraId="751C6202" w14:textId="77777777" w:rsidR="00062528" w:rsidRPr="00AC0C81" w:rsidRDefault="00062528" w:rsidP="00062528">
            <w:pPr>
              <w:tabs>
                <w:tab w:val="left" w:pos="5360"/>
              </w:tabs>
              <w:rPr>
                <w:rFonts w:ascii="Arial" w:hAnsi="Arial" w:cs="Arial"/>
                <w:b/>
                <w:sz w:val="28"/>
                <w:szCs w:val="28"/>
              </w:rPr>
            </w:pPr>
            <w:r w:rsidRPr="00AC0C81">
              <w:rPr>
                <w:rFonts w:ascii="Arial" w:hAnsi="Arial" w:cs="Arial"/>
                <w:b/>
                <w:sz w:val="28"/>
                <w:szCs w:val="28"/>
              </w:rPr>
              <w:t>SUPPORT ON-LINE LEARING</w:t>
            </w:r>
          </w:p>
        </w:tc>
        <w:tc>
          <w:tcPr>
            <w:tcW w:w="4274" w:type="dxa"/>
          </w:tcPr>
          <w:p w14:paraId="5CE8E32E"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1 Source and provide supplies and support systems for on-line learning</w:t>
            </w:r>
          </w:p>
          <w:p w14:paraId="6D6050AC"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2 Train staff on how best to facilitate on-line learning</w:t>
            </w:r>
          </w:p>
          <w:p w14:paraId="2303C515" w14:textId="77777777" w:rsidR="00062528" w:rsidRPr="00AC0C81" w:rsidRDefault="00062528" w:rsidP="00062528">
            <w:pPr>
              <w:tabs>
                <w:tab w:val="left" w:pos="5360"/>
              </w:tabs>
              <w:rPr>
                <w:rFonts w:ascii="Arial" w:hAnsi="Arial" w:cs="Arial"/>
                <w:sz w:val="28"/>
                <w:szCs w:val="28"/>
              </w:rPr>
            </w:pPr>
          </w:p>
        </w:tc>
        <w:tc>
          <w:tcPr>
            <w:tcW w:w="1790" w:type="dxa"/>
          </w:tcPr>
          <w:p w14:paraId="62AC6E00" w14:textId="77777777" w:rsidR="00062528" w:rsidRPr="00AC0C81" w:rsidRDefault="00062528" w:rsidP="00062528">
            <w:pPr>
              <w:tabs>
                <w:tab w:val="left" w:pos="5360"/>
              </w:tabs>
              <w:rPr>
                <w:rFonts w:ascii="Arial" w:hAnsi="Arial" w:cs="Arial"/>
                <w:sz w:val="28"/>
                <w:szCs w:val="28"/>
              </w:rPr>
            </w:pPr>
          </w:p>
        </w:tc>
      </w:tr>
      <w:tr w:rsidR="00AC0C81" w:rsidRPr="00AC0C81" w14:paraId="2DCED0DE" w14:textId="77777777" w:rsidTr="00062528">
        <w:tc>
          <w:tcPr>
            <w:tcW w:w="2226" w:type="dxa"/>
          </w:tcPr>
          <w:p w14:paraId="30FC4D64" w14:textId="77777777" w:rsidR="00062528" w:rsidRPr="00AC0C81" w:rsidRDefault="00062528" w:rsidP="00062528">
            <w:pPr>
              <w:tabs>
                <w:tab w:val="left" w:pos="5360"/>
              </w:tabs>
              <w:rPr>
                <w:rFonts w:ascii="Arial" w:hAnsi="Arial" w:cs="Arial"/>
                <w:b/>
                <w:sz w:val="28"/>
                <w:szCs w:val="28"/>
              </w:rPr>
            </w:pPr>
            <w:r w:rsidRPr="00AC0C81">
              <w:rPr>
                <w:rFonts w:ascii="Arial" w:hAnsi="Arial" w:cs="Arial"/>
                <w:b/>
                <w:sz w:val="28"/>
                <w:szCs w:val="28"/>
              </w:rPr>
              <w:t>CULTURE OF PHYSICAL DISTANCING IN PRACTICE</w:t>
            </w:r>
          </w:p>
        </w:tc>
        <w:tc>
          <w:tcPr>
            <w:tcW w:w="4274" w:type="dxa"/>
          </w:tcPr>
          <w:p w14:paraId="5A31B0AC"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1 Limit parent and visitor access</w:t>
            </w:r>
          </w:p>
          <w:p w14:paraId="3F538AEE"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2 Move PIBG meeting online</w:t>
            </w:r>
          </w:p>
          <w:p w14:paraId="03059B24" w14:textId="3B617844"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3 Where not critical on site, promote work from home</w:t>
            </w:r>
            <w:r w:rsidR="001876C1">
              <w:rPr>
                <w:rFonts w:ascii="Arial" w:hAnsi="Arial" w:cs="Arial"/>
                <w:sz w:val="28"/>
                <w:szCs w:val="28"/>
              </w:rPr>
              <w:t xml:space="preserve"> especially in areas with high community transmission rates</w:t>
            </w:r>
          </w:p>
          <w:p w14:paraId="091D5CEB"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 xml:space="preserve">4 Staff meetings via videoconferencing </w:t>
            </w:r>
          </w:p>
          <w:p w14:paraId="468256A0" w14:textId="77777777" w:rsidR="00062528" w:rsidRPr="00AC0C81" w:rsidRDefault="00062528" w:rsidP="00062528">
            <w:pPr>
              <w:tabs>
                <w:tab w:val="left" w:pos="5360"/>
              </w:tabs>
              <w:rPr>
                <w:rFonts w:ascii="Arial" w:hAnsi="Arial" w:cs="Arial"/>
                <w:sz w:val="28"/>
                <w:szCs w:val="28"/>
              </w:rPr>
            </w:pPr>
          </w:p>
        </w:tc>
        <w:tc>
          <w:tcPr>
            <w:tcW w:w="1790" w:type="dxa"/>
          </w:tcPr>
          <w:p w14:paraId="11420BE3" w14:textId="77777777" w:rsidR="00062528" w:rsidRPr="00AC0C81" w:rsidRDefault="00062528" w:rsidP="00062528">
            <w:pPr>
              <w:tabs>
                <w:tab w:val="left" w:pos="5360"/>
              </w:tabs>
              <w:rPr>
                <w:rFonts w:ascii="Arial" w:hAnsi="Arial" w:cs="Arial"/>
                <w:sz w:val="28"/>
                <w:szCs w:val="28"/>
              </w:rPr>
            </w:pPr>
          </w:p>
        </w:tc>
      </w:tr>
      <w:tr w:rsidR="00AC0C81" w:rsidRPr="00AC0C81" w14:paraId="0E33BB6E" w14:textId="77777777" w:rsidTr="00062528">
        <w:tc>
          <w:tcPr>
            <w:tcW w:w="2226" w:type="dxa"/>
          </w:tcPr>
          <w:p w14:paraId="722FA079" w14:textId="77777777" w:rsidR="00062528" w:rsidRPr="00AC0C81" w:rsidRDefault="00062528" w:rsidP="00062528">
            <w:pPr>
              <w:tabs>
                <w:tab w:val="left" w:pos="5360"/>
              </w:tabs>
              <w:rPr>
                <w:rFonts w:ascii="Arial" w:hAnsi="Arial" w:cs="Arial"/>
                <w:b/>
                <w:sz w:val="28"/>
                <w:szCs w:val="28"/>
              </w:rPr>
            </w:pPr>
            <w:r w:rsidRPr="00AC0C81">
              <w:rPr>
                <w:rFonts w:ascii="Arial" w:hAnsi="Arial" w:cs="Arial"/>
                <w:b/>
                <w:sz w:val="28"/>
                <w:szCs w:val="28"/>
              </w:rPr>
              <w:t>PROTECT HIGH RISK STUDENTS AND STAFF</w:t>
            </w:r>
          </w:p>
        </w:tc>
        <w:tc>
          <w:tcPr>
            <w:tcW w:w="4274" w:type="dxa"/>
          </w:tcPr>
          <w:p w14:paraId="282C3B45"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1 Advocate them for online learning or work</w:t>
            </w:r>
          </w:p>
          <w:p w14:paraId="43EA7C8A"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lastRenderedPageBreak/>
              <w:t>2 Take extra precautions if they attend school</w:t>
            </w:r>
          </w:p>
          <w:p w14:paraId="15B895FF" w14:textId="77777777" w:rsidR="00062528" w:rsidRPr="00AC0C81" w:rsidRDefault="00062528" w:rsidP="00062528">
            <w:pPr>
              <w:tabs>
                <w:tab w:val="left" w:pos="5360"/>
              </w:tabs>
              <w:rPr>
                <w:rFonts w:ascii="Arial" w:hAnsi="Arial" w:cs="Arial"/>
                <w:sz w:val="28"/>
                <w:szCs w:val="28"/>
              </w:rPr>
            </w:pPr>
          </w:p>
        </w:tc>
        <w:tc>
          <w:tcPr>
            <w:tcW w:w="1790" w:type="dxa"/>
          </w:tcPr>
          <w:p w14:paraId="655F25A3" w14:textId="77777777" w:rsidR="00062528" w:rsidRPr="00AC0C81" w:rsidRDefault="00062528" w:rsidP="00062528">
            <w:pPr>
              <w:tabs>
                <w:tab w:val="left" w:pos="5360"/>
              </w:tabs>
              <w:rPr>
                <w:rFonts w:ascii="Arial" w:hAnsi="Arial" w:cs="Arial"/>
                <w:sz w:val="28"/>
                <w:szCs w:val="28"/>
              </w:rPr>
            </w:pPr>
          </w:p>
        </w:tc>
      </w:tr>
    </w:tbl>
    <w:p w14:paraId="71AA1CEF" w14:textId="77777777" w:rsidR="00062528" w:rsidRPr="00AC0C81" w:rsidRDefault="00062528" w:rsidP="00062528">
      <w:pPr>
        <w:rPr>
          <w:rFonts w:ascii="Arial" w:hAnsi="Arial" w:cs="Arial"/>
        </w:rPr>
      </w:pPr>
    </w:p>
    <w:p w14:paraId="262502F3" w14:textId="77777777" w:rsidR="00062528" w:rsidRPr="00AC0C81" w:rsidRDefault="00062528" w:rsidP="00062528">
      <w:pPr>
        <w:tabs>
          <w:tab w:val="left" w:pos="5360"/>
        </w:tabs>
        <w:rPr>
          <w:rFonts w:ascii="Arial" w:hAnsi="Arial" w:cs="Arial"/>
        </w:rPr>
      </w:pPr>
      <w:r w:rsidRPr="00AC0C81">
        <w:rPr>
          <w:rFonts w:ascii="Arial" w:hAnsi="Arial" w:cs="Arial"/>
        </w:rPr>
        <w:tab/>
      </w:r>
    </w:p>
    <w:tbl>
      <w:tblPr>
        <w:tblStyle w:val="TableGrid"/>
        <w:tblW w:w="0" w:type="auto"/>
        <w:tblLayout w:type="fixed"/>
        <w:tblLook w:val="04A0" w:firstRow="1" w:lastRow="0" w:firstColumn="1" w:lastColumn="0" w:noHBand="0" w:noVBand="1"/>
      </w:tblPr>
      <w:tblGrid>
        <w:gridCol w:w="2256"/>
        <w:gridCol w:w="4656"/>
        <w:gridCol w:w="1604"/>
      </w:tblGrid>
      <w:tr w:rsidR="00AC0C81" w:rsidRPr="00AC0C81" w14:paraId="0AA6CF7A" w14:textId="77777777" w:rsidTr="00062528">
        <w:tc>
          <w:tcPr>
            <w:tcW w:w="8516" w:type="dxa"/>
            <w:gridSpan w:val="3"/>
          </w:tcPr>
          <w:p w14:paraId="74EEDD25" w14:textId="77777777" w:rsidR="00062528" w:rsidRPr="00AC0C81" w:rsidRDefault="00062528" w:rsidP="00062528">
            <w:pPr>
              <w:tabs>
                <w:tab w:val="left" w:pos="5360"/>
              </w:tabs>
              <w:jc w:val="center"/>
              <w:rPr>
                <w:rFonts w:ascii="Arial" w:hAnsi="Arial" w:cs="Arial"/>
                <w:b/>
                <w:sz w:val="28"/>
                <w:szCs w:val="28"/>
              </w:rPr>
            </w:pPr>
            <w:r w:rsidRPr="00AC0C81">
              <w:rPr>
                <w:rFonts w:ascii="Arial" w:hAnsi="Arial" w:cs="Arial"/>
                <w:b/>
                <w:sz w:val="28"/>
                <w:szCs w:val="28"/>
              </w:rPr>
              <w:t>HEALTHY CLASSROOMS</w:t>
            </w:r>
          </w:p>
        </w:tc>
      </w:tr>
      <w:tr w:rsidR="00AC0C81" w:rsidRPr="00AC0C81" w14:paraId="02C1BD0B" w14:textId="77777777" w:rsidTr="00062528">
        <w:tc>
          <w:tcPr>
            <w:tcW w:w="2256" w:type="dxa"/>
          </w:tcPr>
          <w:p w14:paraId="3C7238B0" w14:textId="77777777" w:rsidR="00062528" w:rsidRPr="00AC0C81" w:rsidRDefault="00062528" w:rsidP="00062528">
            <w:pPr>
              <w:tabs>
                <w:tab w:val="left" w:pos="5360"/>
              </w:tabs>
              <w:rPr>
                <w:rFonts w:ascii="Arial" w:hAnsi="Arial" w:cs="Arial"/>
                <w:b/>
                <w:sz w:val="28"/>
                <w:szCs w:val="28"/>
              </w:rPr>
            </w:pPr>
            <w:r w:rsidRPr="00AC0C81">
              <w:rPr>
                <w:rFonts w:ascii="Arial" w:hAnsi="Arial" w:cs="Arial"/>
                <w:b/>
                <w:sz w:val="28"/>
                <w:szCs w:val="28"/>
              </w:rPr>
              <w:t>WEAR MASKS</w:t>
            </w:r>
          </w:p>
        </w:tc>
        <w:tc>
          <w:tcPr>
            <w:tcW w:w="4656" w:type="dxa"/>
          </w:tcPr>
          <w:p w14:paraId="04F588B7"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1 All students, teachers, administrators, parents &amp; visitors must wear masks</w:t>
            </w:r>
            <w:r w:rsidRPr="00AC0C81">
              <w:rPr>
                <w:rFonts w:ascii="Arial" w:hAnsi="Arial" w:cs="Arial"/>
              </w:rPr>
              <w:t xml:space="preserve"> </w:t>
            </w:r>
            <w:r w:rsidRPr="00AC0C81">
              <w:rPr>
                <w:rFonts w:ascii="Arial" w:hAnsi="Arial" w:cs="Arial"/>
                <w:sz w:val="28"/>
                <w:szCs w:val="28"/>
              </w:rPr>
              <w:t xml:space="preserve">in all classroom and non-classroom settings, including hallways, school offices, restrooms, gyms, auditoriums, etc. </w:t>
            </w:r>
          </w:p>
          <w:p w14:paraId="5A8A809D" w14:textId="254FAD09" w:rsidR="00062528" w:rsidRDefault="00062528" w:rsidP="00062528">
            <w:pPr>
              <w:tabs>
                <w:tab w:val="left" w:pos="5360"/>
              </w:tabs>
              <w:rPr>
                <w:rFonts w:ascii="Arial" w:hAnsi="Arial" w:cs="Arial"/>
                <w:sz w:val="28"/>
                <w:szCs w:val="28"/>
              </w:rPr>
            </w:pPr>
          </w:p>
          <w:p w14:paraId="7CADEE0F" w14:textId="77777777" w:rsidR="001876C1" w:rsidRPr="00AC0C81" w:rsidRDefault="001876C1" w:rsidP="00062528">
            <w:pPr>
              <w:tabs>
                <w:tab w:val="left" w:pos="5360"/>
              </w:tabs>
              <w:rPr>
                <w:rFonts w:ascii="Arial" w:hAnsi="Arial" w:cs="Arial"/>
                <w:sz w:val="28"/>
                <w:szCs w:val="28"/>
              </w:rPr>
            </w:pPr>
          </w:p>
          <w:p w14:paraId="0E74E05A"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2 Train how to wear, care and dispose masks</w:t>
            </w:r>
          </w:p>
          <w:p w14:paraId="34CFA3F4"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3 Masks must meet criteria – offer both good filtration as well as a good fit</w:t>
            </w:r>
          </w:p>
          <w:p w14:paraId="2FAE6E8F" w14:textId="5D18BA90"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4 Masks should be provided FOC to B40 students</w:t>
            </w:r>
          </w:p>
          <w:p w14:paraId="51D421FD" w14:textId="77777777" w:rsidR="00062528" w:rsidRPr="00AC0C81" w:rsidRDefault="00062528" w:rsidP="00062528">
            <w:pPr>
              <w:tabs>
                <w:tab w:val="left" w:pos="5360"/>
              </w:tabs>
              <w:rPr>
                <w:rFonts w:ascii="Arial" w:hAnsi="Arial" w:cs="Arial"/>
                <w:sz w:val="28"/>
                <w:szCs w:val="28"/>
              </w:rPr>
            </w:pPr>
          </w:p>
        </w:tc>
        <w:tc>
          <w:tcPr>
            <w:tcW w:w="1604" w:type="dxa"/>
          </w:tcPr>
          <w:p w14:paraId="5228D009" w14:textId="77777777" w:rsidR="00062528" w:rsidRPr="00AC0C81" w:rsidRDefault="00062528" w:rsidP="00062528">
            <w:pPr>
              <w:tabs>
                <w:tab w:val="left" w:pos="5360"/>
              </w:tabs>
              <w:rPr>
                <w:rFonts w:ascii="Arial" w:hAnsi="Arial" w:cs="Arial"/>
                <w:sz w:val="28"/>
                <w:szCs w:val="28"/>
              </w:rPr>
            </w:pPr>
          </w:p>
        </w:tc>
      </w:tr>
      <w:tr w:rsidR="00AC0C81" w:rsidRPr="00AC0C81" w14:paraId="1BF76237" w14:textId="77777777" w:rsidTr="00062528">
        <w:tc>
          <w:tcPr>
            <w:tcW w:w="2256" w:type="dxa"/>
          </w:tcPr>
          <w:p w14:paraId="5D7E0551" w14:textId="77777777" w:rsidR="00062528" w:rsidRPr="00AC0C81" w:rsidRDefault="00062528" w:rsidP="00062528">
            <w:pPr>
              <w:tabs>
                <w:tab w:val="left" w:pos="5360"/>
              </w:tabs>
              <w:rPr>
                <w:rFonts w:ascii="Arial" w:hAnsi="Arial" w:cs="Arial"/>
                <w:b/>
                <w:sz w:val="28"/>
                <w:szCs w:val="28"/>
              </w:rPr>
            </w:pPr>
            <w:r w:rsidRPr="00AC0C81">
              <w:rPr>
                <w:rFonts w:ascii="Arial" w:hAnsi="Arial" w:cs="Arial"/>
                <w:b/>
                <w:sz w:val="28"/>
                <w:szCs w:val="28"/>
              </w:rPr>
              <w:t>WASH HANDS FREQUENTLY</w:t>
            </w:r>
          </w:p>
        </w:tc>
        <w:tc>
          <w:tcPr>
            <w:tcW w:w="4656" w:type="dxa"/>
          </w:tcPr>
          <w:p w14:paraId="469EE8B7"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1 Before and after entry into class, eating, touching shared objects, using toilet, after coughing/sneezing/blowing nose/touching face mask</w:t>
            </w:r>
          </w:p>
          <w:p w14:paraId="5952A1BA"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2 Hand sanitizers should be available at the entry/exit of each class</w:t>
            </w:r>
          </w:p>
          <w:p w14:paraId="52132FF7"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2 Use hand sanitizer when washing not possible (60% ethanol or 70% isopropanol)</w:t>
            </w:r>
          </w:p>
          <w:p w14:paraId="4523F6F0" w14:textId="77777777" w:rsidR="00062528" w:rsidRPr="00AC0C81" w:rsidRDefault="00062528" w:rsidP="00062528">
            <w:pPr>
              <w:tabs>
                <w:tab w:val="left" w:pos="5360"/>
              </w:tabs>
              <w:rPr>
                <w:rFonts w:ascii="Arial" w:hAnsi="Arial" w:cs="Arial"/>
                <w:sz w:val="28"/>
                <w:szCs w:val="28"/>
              </w:rPr>
            </w:pPr>
          </w:p>
        </w:tc>
        <w:tc>
          <w:tcPr>
            <w:tcW w:w="1604" w:type="dxa"/>
          </w:tcPr>
          <w:p w14:paraId="0FC537B9" w14:textId="77777777" w:rsidR="00062528" w:rsidRPr="00AC0C81" w:rsidRDefault="00062528" w:rsidP="00062528">
            <w:pPr>
              <w:tabs>
                <w:tab w:val="left" w:pos="5360"/>
              </w:tabs>
              <w:rPr>
                <w:rFonts w:ascii="Arial" w:hAnsi="Arial" w:cs="Arial"/>
                <w:sz w:val="28"/>
                <w:szCs w:val="28"/>
              </w:rPr>
            </w:pPr>
          </w:p>
        </w:tc>
      </w:tr>
      <w:tr w:rsidR="00AC0C81" w:rsidRPr="00AC0C81" w14:paraId="0A2E3E55" w14:textId="77777777" w:rsidTr="00062528">
        <w:tc>
          <w:tcPr>
            <w:tcW w:w="2256" w:type="dxa"/>
          </w:tcPr>
          <w:p w14:paraId="7C7F9FAF" w14:textId="77777777" w:rsidR="00062528" w:rsidRPr="00AC0C81" w:rsidRDefault="00062528" w:rsidP="00062528">
            <w:pPr>
              <w:tabs>
                <w:tab w:val="left" w:pos="5360"/>
              </w:tabs>
              <w:rPr>
                <w:rFonts w:ascii="Arial" w:hAnsi="Arial" w:cs="Arial"/>
                <w:b/>
                <w:sz w:val="28"/>
                <w:szCs w:val="28"/>
              </w:rPr>
            </w:pPr>
            <w:r w:rsidRPr="00AC0C81">
              <w:rPr>
                <w:rFonts w:ascii="Arial" w:hAnsi="Arial" w:cs="Arial"/>
                <w:b/>
                <w:sz w:val="28"/>
                <w:szCs w:val="28"/>
              </w:rPr>
              <w:t>PHYSICAL DISTANCING</w:t>
            </w:r>
          </w:p>
        </w:tc>
        <w:tc>
          <w:tcPr>
            <w:tcW w:w="4656" w:type="dxa"/>
          </w:tcPr>
          <w:p w14:paraId="471DF642"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1 Minimum Six  feet between persons</w:t>
            </w:r>
          </w:p>
          <w:p w14:paraId="637D1B37" w14:textId="77777777" w:rsidR="00062528" w:rsidRPr="00AC0C81" w:rsidRDefault="00062528" w:rsidP="00062528">
            <w:pPr>
              <w:pStyle w:val="CommentText"/>
              <w:rPr>
                <w:rFonts w:ascii="Arial" w:hAnsi="Arial" w:cs="Arial"/>
                <w:sz w:val="28"/>
                <w:szCs w:val="28"/>
              </w:rPr>
            </w:pPr>
            <w:r w:rsidRPr="00AC0C81">
              <w:rPr>
                <w:rFonts w:ascii="Arial" w:hAnsi="Arial" w:cs="Arial"/>
                <w:sz w:val="28"/>
                <w:szCs w:val="28"/>
              </w:rPr>
              <w:t>(Evidence now that this is inadequate when staying indoors for a longer period.</w:t>
            </w:r>
          </w:p>
          <w:p w14:paraId="5189F3A2"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https://www.pnas.org/content/118/17/e2018995118)</w:t>
            </w:r>
          </w:p>
          <w:p w14:paraId="345461D9" w14:textId="18BA0121"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2 As far as possible</w:t>
            </w:r>
          </w:p>
          <w:p w14:paraId="243A8D10"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lastRenderedPageBreak/>
              <w:t xml:space="preserve">3 Fixed seating arrangements in classrooms possible </w:t>
            </w:r>
          </w:p>
          <w:p w14:paraId="7542605F"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4 Use other school space as temporary classrooms (eg halls)</w:t>
            </w:r>
          </w:p>
          <w:p w14:paraId="0E781A3F"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5 If possible, move class outdoors</w:t>
            </w:r>
          </w:p>
          <w:p w14:paraId="30938E92"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6 Replace hugs/handshakes/high- with smiles/waves/thumbs up</w:t>
            </w:r>
          </w:p>
          <w:p w14:paraId="27D14CE9" w14:textId="77777777" w:rsidR="00062528" w:rsidRPr="00AC0C81" w:rsidRDefault="00062528" w:rsidP="00062528">
            <w:pPr>
              <w:tabs>
                <w:tab w:val="left" w:pos="5360"/>
              </w:tabs>
              <w:rPr>
                <w:rFonts w:ascii="Arial" w:hAnsi="Arial" w:cs="Arial"/>
                <w:sz w:val="28"/>
                <w:szCs w:val="28"/>
              </w:rPr>
            </w:pPr>
          </w:p>
        </w:tc>
        <w:tc>
          <w:tcPr>
            <w:tcW w:w="1604" w:type="dxa"/>
          </w:tcPr>
          <w:p w14:paraId="23804044" w14:textId="77777777" w:rsidR="00062528" w:rsidRPr="00AC0C81" w:rsidRDefault="00062528" w:rsidP="00062528">
            <w:pPr>
              <w:tabs>
                <w:tab w:val="left" w:pos="5360"/>
              </w:tabs>
              <w:rPr>
                <w:rFonts w:ascii="Arial" w:hAnsi="Arial" w:cs="Arial"/>
                <w:sz w:val="28"/>
                <w:szCs w:val="28"/>
              </w:rPr>
            </w:pPr>
          </w:p>
        </w:tc>
      </w:tr>
      <w:tr w:rsidR="00AC0C81" w:rsidRPr="00AC0C81" w14:paraId="0E8006B1" w14:textId="77777777" w:rsidTr="00062528">
        <w:tc>
          <w:tcPr>
            <w:tcW w:w="2256" w:type="dxa"/>
          </w:tcPr>
          <w:p w14:paraId="2B19FD40" w14:textId="77777777" w:rsidR="00062528" w:rsidRPr="00AC0C81" w:rsidRDefault="00062528" w:rsidP="00062528">
            <w:pPr>
              <w:tabs>
                <w:tab w:val="left" w:pos="5360"/>
              </w:tabs>
              <w:rPr>
                <w:rFonts w:ascii="Arial" w:hAnsi="Arial" w:cs="Arial"/>
                <w:b/>
                <w:sz w:val="28"/>
                <w:szCs w:val="28"/>
              </w:rPr>
            </w:pPr>
            <w:r w:rsidRPr="00AC0C81">
              <w:rPr>
                <w:rFonts w:ascii="Arial" w:hAnsi="Arial" w:cs="Arial"/>
                <w:b/>
                <w:sz w:val="28"/>
                <w:szCs w:val="28"/>
              </w:rPr>
              <w:t>MINIMIZE GROUP GATHERINGS</w:t>
            </w:r>
          </w:p>
        </w:tc>
        <w:tc>
          <w:tcPr>
            <w:tcW w:w="4656" w:type="dxa"/>
          </w:tcPr>
          <w:p w14:paraId="1F1546D6"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1 Keep class group distinct and separate (class bubble)</w:t>
            </w:r>
          </w:p>
          <w:p w14:paraId="0E4B3744"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2 Limit movement/mixing between class bubbles</w:t>
            </w:r>
          </w:p>
          <w:p w14:paraId="7693F607"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3 Stop/avoid large groups eg extracurricular and sports activities</w:t>
            </w:r>
          </w:p>
          <w:p w14:paraId="255271F1"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4 Avoid having any assembly gatherings</w:t>
            </w:r>
          </w:p>
          <w:p w14:paraId="66E9E6B7" w14:textId="77777777" w:rsidR="00062528" w:rsidRPr="00AC0C81" w:rsidRDefault="00062528" w:rsidP="00062528">
            <w:pPr>
              <w:tabs>
                <w:tab w:val="left" w:pos="5360"/>
              </w:tabs>
              <w:rPr>
                <w:rFonts w:ascii="Arial" w:hAnsi="Arial" w:cs="Arial"/>
                <w:sz w:val="28"/>
                <w:szCs w:val="28"/>
              </w:rPr>
            </w:pPr>
          </w:p>
        </w:tc>
        <w:tc>
          <w:tcPr>
            <w:tcW w:w="1604" w:type="dxa"/>
          </w:tcPr>
          <w:p w14:paraId="3644F537" w14:textId="77777777" w:rsidR="00062528" w:rsidRPr="00AC0C81" w:rsidRDefault="00062528" w:rsidP="00062528">
            <w:pPr>
              <w:tabs>
                <w:tab w:val="left" w:pos="5360"/>
              </w:tabs>
              <w:rPr>
                <w:rFonts w:ascii="Arial" w:hAnsi="Arial" w:cs="Arial"/>
                <w:sz w:val="28"/>
                <w:szCs w:val="28"/>
              </w:rPr>
            </w:pPr>
          </w:p>
        </w:tc>
      </w:tr>
      <w:tr w:rsidR="00AC0C81" w:rsidRPr="00AC0C81" w14:paraId="28498D3E" w14:textId="77777777" w:rsidTr="00062528">
        <w:tc>
          <w:tcPr>
            <w:tcW w:w="2256" w:type="dxa"/>
          </w:tcPr>
          <w:p w14:paraId="608D6142" w14:textId="77777777" w:rsidR="00062528" w:rsidRPr="00AC0C81" w:rsidRDefault="00062528" w:rsidP="00062528">
            <w:pPr>
              <w:tabs>
                <w:tab w:val="left" w:pos="5360"/>
              </w:tabs>
              <w:rPr>
                <w:rFonts w:ascii="Arial" w:hAnsi="Arial" w:cs="Arial"/>
                <w:b/>
                <w:sz w:val="28"/>
                <w:szCs w:val="28"/>
              </w:rPr>
            </w:pPr>
            <w:r w:rsidRPr="00AC0C81">
              <w:rPr>
                <w:rFonts w:ascii="Arial" w:hAnsi="Arial" w:cs="Arial"/>
                <w:b/>
                <w:sz w:val="28"/>
                <w:szCs w:val="28"/>
              </w:rPr>
              <w:t>LIMIT SHARING OF OBJECTS</w:t>
            </w:r>
          </w:p>
        </w:tc>
        <w:tc>
          <w:tcPr>
            <w:tcW w:w="4656" w:type="dxa"/>
          </w:tcPr>
          <w:p w14:paraId="2AD8FA38"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1 Select lesson plans that limit student contact</w:t>
            </w:r>
          </w:p>
          <w:p w14:paraId="6103F6A1"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2 Provide students with own separate supplies</w:t>
            </w:r>
          </w:p>
          <w:p w14:paraId="701978D8"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3 Provide disposable disinfectant wipes if using shared objects</w:t>
            </w:r>
          </w:p>
          <w:p w14:paraId="1C3DE810" w14:textId="77777777" w:rsidR="00062528" w:rsidRPr="00AC0C81" w:rsidRDefault="00062528" w:rsidP="00062528">
            <w:pPr>
              <w:tabs>
                <w:tab w:val="left" w:pos="5360"/>
              </w:tabs>
              <w:rPr>
                <w:rFonts w:ascii="Arial" w:hAnsi="Arial" w:cs="Arial"/>
                <w:sz w:val="28"/>
                <w:szCs w:val="28"/>
              </w:rPr>
            </w:pPr>
          </w:p>
        </w:tc>
        <w:tc>
          <w:tcPr>
            <w:tcW w:w="1604" w:type="dxa"/>
          </w:tcPr>
          <w:p w14:paraId="0DFC6F61" w14:textId="77777777" w:rsidR="00062528" w:rsidRPr="00AC0C81" w:rsidRDefault="00062528" w:rsidP="00062528">
            <w:pPr>
              <w:tabs>
                <w:tab w:val="left" w:pos="5360"/>
              </w:tabs>
              <w:rPr>
                <w:rFonts w:ascii="Arial" w:hAnsi="Arial" w:cs="Arial"/>
                <w:sz w:val="28"/>
                <w:szCs w:val="28"/>
              </w:rPr>
            </w:pPr>
          </w:p>
        </w:tc>
      </w:tr>
      <w:tr w:rsidR="00AC0C81" w:rsidRPr="00AC0C81" w14:paraId="58CD25F4" w14:textId="77777777" w:rsidTr="00062528">
        <w:tc>
          <w:tcPr>
            <w:tcW w:w="2256" w:type="dxa"/>
          </w:tcPr>
          <w:p w14:paraId="28BC556C" w14:textId="77777777" w:rsidR="00062528" w:rsidRPr="00AC0C81" w:rsidRDefault="00062528" w:rsidP="00062528">
            <w:pPr>
              <w:tabs>
                <w:tab w:val="left" w:pos="5360"/>
              </w:tabs>
              <w:rPr>
                <w:rFonts w:ascii="Arial" w:hAnsi="Arial" w:cs="Arial"/>
                <w:b/>
                <w:sz w:val="28"/>
                <w:szCs w:val="28"/>
              </w:rPr>
            </w:pPr>
            <w:r w:rsidRPr="00AC0C81">
              <w:rPr>
                <w:rFonts w:ascii="Arial" w:hAnsi="Arial" w:cs="Arial"/>
                <w:b/>
                <w:sz w:val="28"/>
                <w:szCs w:val="28"/>
              </w:rPr>
              <w:t xml:space="preserve">Environment cleaning and disinfestation </w:t>
            </w:r>
          </w:p>
        </w:tc>
        <w:tc>
          <w:tcPr>
            <w:tcW w:w="4656" w:type="dxa"/>
          </w:tcPr>
          <w:p w14:paraId="5C25D82A"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 xml:space="preserve">1 Clean high touch surfaces daily and between different sessions of students. </w:t>
            </w:r>
          </w:p>
          <w:p w14:paraId="3CD980EC" w14:textId="32CA0829" w:rsidR="00062528" w:rsidRPr="00AC0C81" w:rsidRDefault="00062528" w:rsidP="00062528">
            <w:pPr>
              <w:shd w:val="clear" w:color="auto" w:fill="FFFFFF"/>
              <w:spacing w:before="100" w:beforeAutospacing="1" w:after="100" w:afterAutospacing="1"/>
              <w:rPr>
                <w:rFonts w:ascii="Arial" w:eastAsia="Times New Roman" w:hAnsi="Arial" w:cs="Arial"/>
                <w:sz w:val="26"/>
                <w:szCs w:val="26"/>
                <w:lang w:val="en-MY" w:eastAsia="en-MY"/>
              </w:rPr>
            </w:pPr>
            <w:r w:rsidRPr="00AC0C81">
              <w:rPr>
                <w:rFonts w:ascii="Arial" w:hAnsi="Arial" w:cs="Arial"/>
                <w:sz w:val="28"/>
                <w:szCs w:val="28"/>
              </w:rPr>
              <w:t>2 This includes tables, doorknobs, light switches, countertops, handles, desks, phones, keyboards, toilets, faucets, and sinks.</w:t>
            </w:r>
          </w:p>
          <w:p w14:paraId="7F33C582" w14:textId="77777777" w:rsidR="00062528" w:rsidRPr="00AC0C81" w:rsidRDefault="00062528" w:rsidP="00AC0C81">
            <w:pPr>
              <w:shd w:val="clear" w:color="auto" w:fill="FFFFFF"/>
              <w:spacing w:before="100" w:beforeAutospacing="1" w:after="100" w:afterAutospacing="1"/>
              <w:rPr>
                <w:rFonts w:ascii="Arial" w:hAnsi="Arial" w:cs="Arial"/>
                <w:sz w:val="28"/>
                <w:szCs w:val="28"/>
              </w:rPr>
            </w:pPr>
          </w:p>
        </w:tc>
        <w:tc>
          <w:tcPr>
            <w:tcW w:w="1604" w:type="dxa"/>
          </w:tcPr>
          <w:p w14:paraId="002CFC06" w14:textId="77777777" w:rsidR="00062528" w:rsidRPr="00AC0C81" w:rsidRDefault="00062528" w:rsidP="00062528">
            <w:pPr>
              <w:tabs>
                <w:tab w:val="left" w:pos="5360"/>
              </w:tabs>
              <w:rPr>
                <w:rFonts w:ascii="Arial" w:hAnsi="Arial" w:cs="Arial"/>
                <w:sz w:val="28"/>
                <w:szCs w:val="28"/>
              </w:rPr>
            </w:pPr>
          </w:p>
        </w:tc>
      </w:tr>
      <w:tr w:rsidR="00AC0C81" w:rsidRPr="00AC0C81" w14:paraId="780E5AD7" w14:textId="77777777" w:rsidTr="00062528">
        <w:tc>
          <w:tcPr>
            <w:tcW w:w="2256" w:type="dxa"/>
          </w:tcPr>
          <w:p w14:paraId="5135EF30" w14:textId="77777777" w:rsidR="00062528" w:rsidRPr="00AC0C81" w:rsidRDefault="00062528" w:rsidP="00062528">
            <w:pPr>
              <w:tabs>
                <w:tab w:val="left" w:pos="5360"/>
              </w:tabs>
              <w:rPr>
                <w:rFonts w:ascii="Arial" w:hAnsi="Arial" w:cs="Arial"/>
                <w:b/>
                <w:sz w:val="28"/>
                <w:szCs w:val="28"/>
              </w:rPr>
            </w:pPr>
            <w:r w:rsidRPr="00AC0C81">
              <w:rPr>
                <w:rFonts w:ascii="Arial" w:hAnsi="Arial" w:cs="Arial"/>
                <w:b/>
                <w:sz w:val="28"/>
                <w:szCs w:val="28"/>
              </w:rPr>
              <w:t>TEACHER’S STAFF ROOM</w:t>
            </w:r>
          </w:p>
        </w:tc>
        <w:tc>
          <w:tcPr>
            <w:tcW w:w="4656" w:type="dxa"/>
          </w:tcPr>
          <w:p w14:paraId="1D25DBBB"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1 Work stations should be 3 feet apart</w:t>
            </w:r>
          </w:p>
          <w:p w14:paraId="506B5FDC"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2 Preferably with plexiglass shielding</w:t>
            </w:r>
          </w:p>
          <w:p w14:paraId="42496D56"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3 Minimize contact with common user items</w:t>
            </w:r>
          </w:p>
          <w:p w14:paraId="15F46418"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 xml:space="preserve">4. Stagger meal times to reduce crowding in staff room </w:t>
            </w:r>
          </w:p>
          <w:p w14:paraId="5BB0BD1E"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lastRenderedPageBreak/>
              <w:t>5. Ensure that suraus limit the number of personnel at each time. Ensure cleanliness and good ventilation in the surau. No sharing of telekungs, prayer mats</w:t>
            </w:r>
          </w:p>
          <w:p w14:paraId="2653FDEB" w14:textId="77777777" w:rsidR="00062528" w:rsidRPr="00AC0C81" w:rsidRDefault="00062528" w:rsidP="00062528">
            <w:pPr>
              <w:tabs>
                <w:tab w:val="left" w:pos="5360"/>
              </w:tabs>
              <w:rPr>
                <w:rFonts w:ascii="Arial" w:hAnsi="Arial" w:cs="Arial"/>
                <w:sz w:val="28"/>
                <w:szCs w:val="28"/>
              </w:rPr>
            </w:pPr>
          </w:p>
        </w:tc>
        <w:tc>
          <w:tcPr>
            <w:tcW w:w="1604" w:type="dxa"/>
          </w:tcPr>
          <w:p w14:paraId="7F40E7ED" w14:textId="77777777" w:rsidR="00062528" w:rsidRPr="00AC0C81" w:rsidRDefault="00062528" w:rsidP="00062528">
            <w:pPr>
              <w:tabs>
                <w:tab w:val="left" w:pos="5360"/>
              </w:tabs>
              <w:rPr>
                <w:rFonts w:ascii="Arial" w:hAnsi="Arial" w:cs="Arial"/>
                <w:sz w:val="28"/>
                <w:szCs w:val="28"/>
              </w:rPr>
            </w:pPr>
          </w:p>
        </w:tc>
      </w:tr>
      <w:tr w:rsidR="00AC0C81" w:rsidRPr="00AC0C81" w14:paraId="33B79CFF" w14:textId="77777777" w:rsidTr="00062528">
        <w:tc>
          <w:tcPr>
            <w:tcW w:w="8516" w:type="dxa"/>
            <w:gridSpan w:val="3"/>
          </w:tcPr>
          <w:p w14:paraId="59BFF219" w14:textId="77777777" w:rsidR="00062528" w:rsidRPr="00AC0C81" w:rsidRDefault="00062528" w:rsidP="00062528">
            <w:pPr>
              <w:tabs>
                <w:tab w:val="left" w:pos="5360"/>
              </w:tabs>
              <w:jc w:val="center"/>
              <w:rPr>
                <w:rFonts w:ascii="Arial" w:hAnsi="Arial" w:cs="Arial"/>
                <w:b/>
                <w:sz w:val="28"/>
                <w:szCs w:val="28"/>
              </w:rPr>
            </w:pPr>
            <w:r w:rsidRPr="00AC0C81">
              <w:rPr>
                <w:rFonts w:ascii="Arial" w:hAnsi="Arial" w:cs="Arial"/>
                <w:b/>
                <w:sz w:val="28"/>
                <w:szCs w:val="28"/>
              </w:rPr>
              <w:t>HEALTHY SCHEDULES</w:t>
            </w:r>
          </w:p>
        </w:tc>
      </w:tr>
      <w:tr w:rsidR="00AC0C81" w:rsidRPr="00AC0C81" w14:paraId="013F9C7F" w14:textId="77777777" w:rsidTr="00062528">
        <w:tc>
          <w:tcPr>
            <w:tcW w:w="2256" w:type="dxa"/>
          </w:tcPr>
          <w:p w14:paraId="260EBC67" w14:textId="77777777" w:rsidR="00062528" w:rsidRPr="00AC0C81" w:rsidRDefault="00062528" w:rsidP="00062528">
            <w:pPr>
              <w:tabs>
                <w:tab w:val="left" w:pos="5360"/>
              </w:tabs>
              <w:rPr>
                <w:rFonts w:ascii="Arial" w:hAnsi="Arial" w:cs="Arial"/>
                <w:b/>
                <w:sz w:val="28"/>
                <w:szCs w:val="28"/>
              </w:rPr>
            </w:pPr>
            <w:r w:rsidRPr="00AC0C81">
              <w:rPr>
                <w:rFonts w:ascii="Arial" w:hAnsi="Arial" w:cs="Arial"/>
                <w:b/>
                <w:sz w:val="28"/>
                <w:szCs w:val="28"/>
              </w:rPr>
              <w:t>MANAGE SCHOOL TIMINGS AND MOVEMENTS</w:t>
            </w:r>
          </w:p>
        </w:tc>
        <w:tc>
          <w:tcPr>
            <w:tcW w:w="4656" w:type="dxa"/>
          </w:tcPr>
          <w:p w14:paraId="1E5E8620"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1 Stagger arrival and departure times</w:t>
            </w:r>
          </w:p>
          <w:p w14:paraId="2B4C30C6"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 xml:space="preserve">2 Set up separate entrances and exits for different groups of students when possible. Label entrance and exit doors to provide one-way traffic. </w:t>
            </w:r>
          </w:p>
          <w:p w14:paraId="24F7E9C8"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3 Mark lines and direction of travel on the floor to encourage distancing</w:t>
            </w:r>
          </w:p>
          <w:p w14:paraId="55D06CEE"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4 Consider installing thermal sensor at entrances to screen visitors.</w:t>
            </w:r>
          </w:p>
          <w:p w14:paraId="37EFC70B" w14:textId="77777777" w:rsidR="00062528" w:rsidRPr="00AC0C81" w:rsidRDefault="00062528" w:rsidP="00062528">
            <w:pPr>
              <w:tabs>
                <w:tab w:val="left" w:pos="5360"/>
              </w:tabs>
              <w:rPr>
                <w:rFonts w:ascii="Arial" w:hAnsi="Arial" w:cs="Arial"/>
                <w:sz w:val="28"/>
                <w:szCs w:val="28"/>
              </w:rPr>
            </w:pPr>
          </w:p>
        </w:tc>
        <w:tc>
          <w:tcPr>
            <w:tcW w:w="1604" w:type="dxa"/>
          </w:tcPr>
          <w:p w14:paraId="04B3D002" w14:textId="77777777" w:rsidR="00062528" w:rsidRPr="00AC0C81" w:rsidRDefault="00062528" w:rsidP="00062528">
            <w:pPr>
              <w:tabs>
                <w:tab w:val="left" w:pos="5360"/>
              </w:tabs>
              <w:rPr>
                <w:rFonts w:ascii="Arial" w:hAnsi="Arial" w:cs="Arial"/>
                <w:sz w:val="28"/>
                <w:szCs w:val="28"/>
              </w:rPr>
            </w:pPr>
          </w:p>
        </w:tc>
      </w:tr>
      <w:tr w:rsidR="00AC0C81" w:rsidRPr="00AC0C81" w14:paraId="04A91142" w14:textId="77777777" w:rsidTr="00062528">
        <w:tc>
          <w:tcPr>
            <w:tcW w:w="2256" w:type="dxa"/>
          </w:tcPr>
          <w:p w14:paraId="0063575B" w14:textId="77777777" w:rsidR="00062528" w:rsidRPr="00AC0C81" w:rsidRDefault="00062528" w:rsidP="00062528">
            <w:pPr>
              <w:tabs>
                <w:tab w:val="left" w:pos="5360"/>
              </w:tabs>
              <w:rPr>
                <w:rFonts w:ascii="Arial" w:hAnsi="Arial" w:cs="Arial"/>
                <w:sz w:val="28"/>
                <w:szCs w:val="28"/>
              </w:rPr>
            </w:pPr>
            <w:r w:rsidRPr="00AC0C81">
              <w:rPr>
                <w:rFonts w:ascii="Arial" w:hAnsi="Arial" w:cs="Arial"/>
                <w:b/>
                <w:sz w:val="28"/>
                <w:szCs w:val="28"/>
              </w:rPr>
              <w:t xml:space="preserve">MAKE LUNCHTIME SAFER </w:t>
            </w:r>
          </w:p>
          <w:p w14:paraId="7E1AFFC5"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 xml:space="preserve">Meal times are very risky times as masks come off. </w:t>
            </w:r>
          </w:p>
          <w:p w14:paraId="6CD3195E"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Suggest shorten school hours and avoid meals completely</w:t>
            </w:r>
          </w:p>
          <w:p w14:paraId="798115C5" w14:textId="77777777" w:rsidR="00062528" w:rsidRPr="00AC0C81" w:rsidRDefault="00062528" w:rsidP="00062528">
            <w:pPr>
              <w:tabs>
                <w:tab w:val="left" w:pos="5360"/>
              </w:tabs>
              <w:rPr>
                <w:rFonts w:ascii="Arial" w:hAnsi="Arial" w:cs="Arial"/>
                <w:b/>
                <w:sz w:val="28"/>
                <w:szCs w:val="28"/>
              </w:rPr>
            </w:pPr>
          </w:p>
        </w:tc>
        <w:tc>
          <w:tcPr>
            <w:tcW w:w="4656" w:type="dxa"/>
          </w:tcPr>
          <w:p w14:paraId="682D12B0"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1 Eat lunch in classrooms, consider having lunch outdoor when circumstances allow.</w:t>
            </w:r>
          </w:p>
          <w:p w14:paraId="2432C7F9"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2 Stagger lunchtimes if eaten in shared lunchrooms. Clean surfaces between groups.</w:t>
            </w:r>
          </w:p>
          <w:p w14:paraId="4B2E73B9"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3 Maintain distancing (6 feet/2m) whilst eating lunch</w:t>
            </w:r>
          </w:p>
          <w:p w14:paraId="501A58FF"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4 Pack all meals. Canteen should provide packed meals FOC for B40 children</w:t>
            </w:r>
          </w:p>
          <w:p w14:paraId="1DD511D8"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5 Reinforce no sharing of meals, utensils, drinks</w:t>
            </w:r>
          </w:p>
          <w:p w14:paraId="121A51D4" w14:textId="085E22E6"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6 Shorten lunch breaks to 15 min</w:t>
            </w:r>
          </w:p>
          <w:p w14:paraId="16C1FB00" w14:textId="77777777" w:rsidR="00062528" w:rsidRPr="00AC0C81" w:rsidRDefault="00062528" w:rsidP="00062528">
            <w:pPr>
              <w:tabs>
                <w:tab w:val="left" w:pos="5360"/>
              </w:tabs>
              <w:rPr>
                <w:rFonts w:ascii="Arial" w:hAnsi="Arial" w:cs="Arial"/>
                <w:sz w:val="28"/>
                <w:szCs w:val="28"/>
              </w:rPr>
            </w:pPr>
          </w:p>
          <w:p w14:paraId="2AC6DF55" w14:textId="77777777" w:rsidR="00062528" w:rsidRPr="00AC0C81" w:rsidRDefault="00062528" w:rsidP="00062528">
            <w:pPr>
              <w:tabs>
                <w:tab w:val="left" w:pos="5360"/>
              </w:tabs>
              <w:rPr>
                <w:rFonts w:ascii="Arial" w:hAnsi="Arial" w:cs="Arial"/>
                <w:sz w:val="28"/>
                <w:szCs w:val="28"/>
              </w:rPr>
            </w:pPr>
          </w:p>
        </w:tc>
        <w:tc>
          <w:tcPr>
            <w:tcW w:w="1604" w:type="dxa"/>
          </w:tcPr>
          <w:p w14:paraId="2A72796D" w14:textId="77777777" w:rsidR="00062528" w:rsidRPr="00AC0C81" w:rsidRDefault="00062528" w:rsidP="00062528">
            <w:pPr>
              <w:tabs>
                <w:tab w:val="left" w:pos="5360"/>
              </w:tabs>
              <w:rPr>
                <w:rFonts w:ascii="Arial" w:hAnsi="Arial" w:cs="Arial"/>
                <w:sz w:val="28"/>
                <w:szCs w:val="28"/>
              </w:rPr>
            </w:pPr>
          </w:p>
        </w:tc>
      </w:tr>
      <w:tr w:rsidR="00AC0C81" w:rsidRPr="00AC0C81" w14:paraId="52C08B5A" w14:textId="77777777" w:rsidTr="00062528">
        <w:tc>
          <w:tcPr>
            <w:tcW w:w="2256" w:type="dxa"/>
          </w:tcPr>
          <w:p w14:paraId="6507CF77" w14:textId="77777777" w:rsidR="00062528" w:rsidRPr="00AC0C81" w:rsidRDefault="00062528" w:rsidP="00062528">
            <w:pPr>
              <w:tabs>
                <w:tab w:val="left" w:pos="5360"/>
              </w:tabs>
              <w:rPr>
                <w:rFonts w:ascii="Arial" w:hAnsi="Arial" w:cs="Arial"/>
                <w:b/>
                <w:sz w:val="28"/>
                <w:szCs w:val="28"/>
              </w:rPr>
            </w:pPr>
            <w:r w:rsidRPr="00AC0C81">
              <w:rPr>
                <w:rFonts w:ascii="Arial" w:hAnsi="Arial" w:cs="Arial"/>
                <w:b/>
                <w:sz w:val="28"/>
                <w:szCs w:val="28"/>
              </w:rPr>
              <w:t>RETHINK TRANSPORTATION</w:t>
            </w:r>
          </w:p>
        </w:tc>
        <w:tc>
          <w:tcPr>
            <w:tcW w:w="4656" w:type="dxa"/>
          </w:tcPr>
          <w:p w14:paraId="0DF23DE2" w14:textId="1204DCC8"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1 Open all windows on the bus, van, car when it does not create a safety or health hazard.</w:t>
            </w:r>
            <w:bookmarkStart w:id="0" w:name="_GoBack"/>
            <w:bookmarkEnd w:id="0"/>
          </w:p>
          <w:p w14:paraId="213CBFAD"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2 Reduce numbers in each bus, van, car to ensure distancing</w:t>
            </w:r>
          </w:p>
          <w:p w14:paraId="329208A5"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lastRenderedPageBreak/>
              <w:t>3 Adjust school opening times to allow students using public transport to avoid rush hour</w:t>
            </w:r>
          </w:p>
          <w:p w14:paraId="27626FA5"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4 Encourage walking, cycling, use of personal vehicle</w:t>
            </w:r>
          </w:p>
          <w:p w14:paraId="0661CE48"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 xml:space="preserve">5 Encourage group family transport by families. </w:t>
            </w:r>
          </w:p>
          <w:p w14:paraId="7133629D" w14:textId="77777777" w:rsidR="00062528" w:rsidRPr="00AC0C81" w:rsidRDefault="00062528" w:rsidP="00062528">
            <w:pPr>
              <w:tabs>
                <w:tab w:val="left" w:pos="5360"/>
              </w:tabs>
              <w:rPr>
                <w:rFonts w:ascii="Arial" w:hAnsi="Arial" w:cs="Arial"/>
                <w:sz w:val="28"/>
                <w:szCs w:val="28"/>
              </w:rPr>
            </w:pPr>
          </w:p>
        </w:tc>
        <w:tc>
          <w:tcPr>
            <w:tcW w:w="1604" w:type="dxa"/>
          </w:tcPr>
          <w:p w14:paraId="5B5B25A8" w14:textId="77777777" w:rsidR="00062528" w:rsidRPr="00AC0C81" w:rsidRDefault="00062528" w:rsidP="00062528">
            <w:pPr>
              <w:tabs>
                <w:tab w:val="left" w:pos="5360"/>
              </w:tabs>
              <w:rPr>
                <w:rFonts w:ascii="Arial" w:hAnsi="Arial" w:cs="Arial"/>
                <w:sz w:val="28"/>
                <w:szCs w:val="28"/>
              </w:rPr>
            </w:pPr>
          </w:p>
        </w:tc>
      </w:tr>
      <w:tr w:rsidR="00AC0C81" w:rsidRPr="00AC0C81" w14:paraId="356D771C" w14:textId="77777777" w:rsidTr="00062528">
        <w:tc>
          <w:tcPr>
            <w:tcW w:w="2256" w:type="dxa"/>
          </w:tcPr>
          <w:p w14:paraId="3FAED60F" w14:textId="77777777" w:rsidR="00062528" w:rsidRPr="00AC0C81" w:rsidRDefault="00062528" w:rsidP="00062528">
            <w:pPr>
              <w:tabs>
                <w:tab w:val="left" w:pos="5360"/>
              </w:tabs>
              <w:rPr>
                <w:rFonts w:ascii="Arial" w:hAnsi="Arial" w:cs="Arial"/>
                <w:b/>
                <w:sz w:val="28"/>
                <w:szCs w:val="28"/>
              </w:rPr>
            </w:pPr>
            <w:r w:rsidRPr="00AC0C81">
              <w:rPr>
                <w:rFonts w:ascii="Arial" w:hAnsi="Arial" w:cs="Arial"/>
                <w:b/>
                <w:sz w:val="28"/>
                <w:szCs w:val="28"/>
              </w:rPr>
              <w:t>ADJUST ATTENDANCE</w:t>
            </w:r>
          </w:p>
        </w:tc>
        <w:tc>
          <w:tcPr>
            <w:tcW w:w="4656" w:type="dxa"/>
          </w:tcPr>
          <w:p w14:paraId="3156D98A"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1 For effective class bubbles, class sizes must be reduced.</w:t>
            </w:r>
          </w:p>
          <w:p w14:paraId="6BE43FAC"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2 Consider splitting the class into 2 cohorts attending school separately to achieve this</w:t>
            </w:r>
          </w:p>
          <w:p w14:paraId="2E6BA0B2"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3 Longer hours of shared space will enhance viral transmission. Consider reducing school hours to prevent this</w:t>
            </w:r>
          </w:p>
          <w:p w14:paraId="7200A633"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4 Allow flexibility in attendance policies as situation changes</w:t>
            </w:r>
          </w:p>
          <w:p w14:paraId="1DF4F50E"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5 If community spread metrics exceed targets, adjust attendance before moving to online learning.</w:t>
            </w:r>
          </w:p>
          <w:p w14:paraId="5969DDBF"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6 Consider hybrid learning</w:t>
            </w:r>
          </w:p>
          <w:p w14:paraId="4D6CC30D"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7 Prioritize face-to-face learning for youngest students</w:t>
            </w:r>
          </w:p>
          <w:p w14:paraId="60839B51"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8 Some children may be fearful of returning to school in the face of an ongoing pandemic. Access to both physical and electronic school would be good.</w:t>
            </w:r>
          </w:p>
          <w:p w14:paraId="33EA6B36" w14:textId="77777777" w:rsidR="00062528" w:rsidRPr="00AC0C81" w:rsidRDefault="00062528" w:rsidP="00062528">
            <w:pPr>
              <w:tabs>
                <w:tab w:val="left" w:pos="5360"/>
              </w:tabs>
              <w:rPr>
                <w:rFonts w:ascii="Arial" w:hAnsi="Arial" w:cs="Arial"/>
                <w:sz w:val="28"/>
                <w:szCs w:val="28"/>
              </w:rPr>
            </w:pPr>
          </w:p>
        </w:tc>
        <w:tc>
          <w:tcPr>
            <w:tcW w:w="1604" w:type="dxa"/>
          </w:tcPr>
          <w:p w14:paraId="431FC8F7" w14:textId="77777777" w:rsidR="00062528" w:rsidRPr="00AC0C81" w:rsidRDefault="00062528" w:rsidP="00062528">
            <w:pPr>
              <w:tabs>
                <w:tab w:val="left" w:pos="5360"/>
              </w:tabs>
              <w:rPr>
                <w:rFonts w:ascii="Arial" w:hAnsi="Arial" w:cs="Arial"/>
                <w:sz w:val="28"/>
                <w:szCs w:val="28"/>
              </w:rPr>
            </w:pPr>
          </w:p>
        </w:tc>
      </w:tr>
      <w:tr w:rsidR="00AC0C81" w:rsidRPr="00AC0C81" w14:paraId="22DA5B7F" w14:textId="77777777" w:rsidTr="00062528">
        <w:tc>
          <w:tcPr>
            <w:tcW w:w="2256" w:type="dxa"/>
          </w:tcPr>
          <w:p w14:paraId="437F3CAC" w14:textId="77777777" w:rsidR="00062528" w:rsidRPr="00AC0C81" w:rsidRDefault="00062528" w:rsidP="00062528">
            <w:pPr>
              <w:tabs>
                <w:tab w:val="left" w:pos="5360"/>
              </w:tabs>
              <w:rPr>
                <w:rFonts w:ascii="Arial" w:hAnsi="Arial" w:cs="Arial"/>
                <w:b/>
                <w:sz w:val="28"/>
                <w:szCs w:val="28"/>
              </w:rPr>
            </w:pPr>
            <w:r w:rsidRPr="00AC0C81">
              <w:rPr>
                <w:rFonts w:ascii="Arial" w:hAnsi="Arial" w:cs="Arial"/>
                <w:b/>
                <w:sz w:val="28"/>
                <w:szCs w:val="28"/>
              </w:rPr>
              <w:t>LIFT</w:t>
            </w:r>
          </w:p>
        </w:tc>
        <w:tc>
          <w:tcPr>
            <w:tcW w:w="4656" w:type="dxa"/>
          </w:tcPr>
          <w:p w14:paraId="0347619D"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1. Limit riders with social distancing and facing away from each other.</w:t>
            </w:r>
            <w:r w:rsidRPr="00AC0C81">
              <w:rPr>
                <w:rFonts w:ascii="Arial" w:hAnsi="Arial" w:cs="Arial"/>
              </w:rPr>
              <w:t xml:space="preserve"> </w:t>
            </w:r>
            <w:r w:rsidRPr="00AC0C81">
              <w:rPr>
                <w:rFonts w:ascii="Arial" w:hAnsi="Arial" w:cs="Arial"/>
                <w:sz w:val="28"/>
                <w:szCs w:val="28"/>
              </w:rPr>
              <w:t>Wear a mask, don't talk unless absolutely necessary (talk softly)</w:t>
            </w:r>
          </w:p>
          <w:p w14:paraId="64787051"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2. Turn on elevator cab (lift) ventilation fans, where possible.</w:t>
            </w:r>
          </w:p>
          <w:p w14:paraId="7B79BAAD"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3. Encourage students to take stairs, where possible, especially when elevator lobbies are crowded. Provide signage to encourage physical distancing.</w:t>
            </w:r>
          </w:p>
          <w:p w14:paraId="07FB7B3B"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lastRenderedPageBreak/>
              <w:t>4. Allow elevators to run at high speed to minimize time in elevators.</w:t>
            </w:r>
          </w:p>
          <w:p w14:paraId="55B34DFD"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5. Consider change elevator door from normal closed to normal opened, where possible.</w:t>
            </w:r>
          </w:p>
          <w:p w14:paraId="5AC3CEA8" w14:textId="77777777" w:rsidR="00062528" w:rsidRPr="00AC0C81" w:rsidRDefault="00062528" w:rsidP="00062528">
            <w:pPr>
              <w:tabs>
                <w:tab w:val="left" w:pos="5360"/>
              </w:tabs>
              <w:rPr>
                <w:rFonts w:ascii="Arial" w:hAnsi="Arial" w:cs="Arial"/>
                <w:sz w:val="28"/>
                <w:szCs w:val="28"/>
              </w:rPr>
            </w:pPr>
          </w:p>
        </w:tc>
        <w:tc>
          <w:tcPr>
            <w:tcW w:w="1604" w:type="dxa"/>
          </w:tcPr>
          <w:p w14:paraId="24DBE484" w14:textId="77777777" w:rsidR="00062528" w:rsidRPr="00AC0C81" w:rsidRDefault="00062528" w:rsidP="00062528">
            <w:pPr>
              <w:tabs>
                <w:tab w:val="left" w:pos="5360"/>
              </w:tabs>
              <w:rPr>
                <w:rFonts w:ascii="Arial" w:hAnsi="Arial" w:cs="Arial"/>
                <w:sz w:val="28"/>
                <w:szCs w:val="28"/>
              </w:rPr>
            </w:pPr>
          </w:p>
        </w:tc>
      </w:tr>
      <w:tr w:rsidR="00062528" w:rsidRPr="00AC0C81" w14:paraId="66E059C7" w14:textId="77777777" w:rsidTr="00062528">
        <w:tc>
          <w:tcPr>
            <w:tcW w:w="2256" w:type="dxa"/>
          </w:tcPr>
          <w:p w14:paraId="2DF4CBD0" w14:textId="77777777" w:rsidR="00062528" w:rsidRPr="00AC0C81" w:rsidRDefault="00062528" w:rsidP="00062528">
            <w:pPr>
              <w:tabs>
                <w:tab w:val="left" w:pos="5360"/>
              </w:tabs>
              <w:rPr>
                <w:rFonts w:ascii="Arial" w:hAnsi="Arial" w:cs="Arial"/>
                <w:b/>
                <w:sz w:val="28"/>
                <w:szCs w:val="28"/>
              </w:rPr>
            </w:pPr>
            <w:r w:rsidRPr="00AC0C81">
              <w:rPr>
                <w:rFonts w:ascii="Arial" w:hAnsi="Arial" w:cs="Arial"/>
                <w:b/>
                <w:sz w:val="28"/>
                <w:szCs w:val="28"/>
              </w:rPr>
              <w:t>Stairs</w:t>
            </w:r>
          </w:p>
        </w:tc>
        <w:tc>
          <w:tcPr>
            <w:tcW w:w="4656" w:type="dxa"/>
          </w:tcPr>
          <w:p w14:paraId="233BB8A4"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1. If two stairs or more are present, consider one-way traffic.</w:t>
            </w:r>
          </w:p>
          <w:p w14:paraId="45272965"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Turn on fans (e.g. stairwell pressurization), if available.</w:t>
            </w:r>
          </w:p>
        </w:tc>
        <w:tc>
          <w:tcPr>
            <w:tcW w:w="1604" w:type="dxa"/>
          </w:tcPr>
          <w:p w14:paraId="0A6BDBEA" w14:textId="77777777" w:rsidR="00062528" w:rsidRPr="00AC0C81" w:rsidRDefault="00062528" w:rsidP="00062528">
            <w:pPr>
              <w:tabs>
                <w:tab w:val="left" w:pos="5360"/>
              </w:tabs>
              <w:rPr>
                <w:rFonts w:ascii="Arial" w:hAnsi="Arial" w:cs="Arial"/>
                <w:sz w:val="28"/>
                <w:szCs w:val="28"/>
              </w:rPr>
            </w:pPr>
          </w:p>
        </w:tc>
      </w:tr>
    </w:tbl>
    <w:p w14:paraId="47E102DB" w14:textId="77777777" w:rsidR="00062528" w:rsidRPr="00AC0C81" w:rsidRDefault="00062528" w:rsidP="00062528">
      <w:pPr>
        <w:tabs>
          <w:tab w:val="left" w:pos="5360"/>
        </w:tabs>
        <w:rPr>
          <w:rFonts w:ascii="Arial" w:hAnsi="Arial" w:cs="Arial"/>
          <w:sz w:val="28"/>
          <w:szCs w:val="28"/>
        </w:rPr>
      </w:pPr>
    </w:p>
    <w:p w14:paraId="1E37640D" w14:textId="77777777" w:rsidR="00062528" w:rsidRPr="00AC0C81" w:rsidRDefault="00062528" w:rsidP="00062528">
      <w:pPr>
        <w:tabs>
          <w:tab w:val="left" w:pos="5360"/>
        </w:tabs>
        <w:rPr>
          <w:rFonts w:ascii="Arial" w:hAnsi="Arial" w:cs="Arial"/>
          <w:sz w:val="28"/>
          <w:szCs w:val="28"/>
        </w:rPr>
      </w:pPr>
    </w:p>
    <w:p w14:paraId="4E060E0E" w14:textId="77777777" w:rsidR="00062528" w:rsidRPr="00AC0C81" w:rsidRDefault="00062528" w:rsidP="00062528">
      <w:pPr>
        <w:tabs>
          <w:tab w:val="left" w:pos="5360"/>
        </w:tabs>
        <w:rPr>
          <w:rFonts w:ascii="Arial" w:hAnsi="Arial" w:cs="Arial"/>
          <w:sz w:val="28"/>
          <w:szCs w:val="28"/>
        </w:rPr>
      </w:pPr>
    </w:p>
    <w:p w14:paraId="595605ED" w14:textId="77777777" w:rsidR="00062528" w:rsidRPr="00AC0C81" w:rsidRDefault="00062528" w:rsidP="00062528">
      <w:pPr>
        <w:tabs>
          <w:tab w:val="left" w:pos="5360"/>
        </w:tabs>
        <w:rPr>
          <w:rFonts w:ascii="Arial" w:hAnsi="Arial" w:cs="Arial"/>
          <w:sz w:val="28"/>
          <w:szCs w:val="28"/>
        </w:rPr>
      </w:pPr>
    </w:p>
    <w:p w14:paraId="542E42F1" w14:textId="77777777" w:rsidR="00062528" w:rsidRPr="00AC0C81" w:rsidRDefault="00062528" w:rsidP="00062528">
      <w:pPr>
        <w:tabs>
          <w:tab w:val="left" w:pos="5360"/>
        </w:tabs>
        <w:rPr>
          <w:rFonts w:ascii="Arial" w:hAnsi="Arial" w:cs="Arial"/>
          <w:sz w:val="28"/>
          <w:szCs w:val="28"/>
        </w:rPr>
      </w:pPr>
    </w:p>
    <w:p w14:paraId="0DCAFC55" w14:textId="77777777" w:rsidR="00062528" w:rsidRPr="00AC0C81" w:rsidRDefault="00062528" w:rsidP="00062528">
      <w:pPr>
        <w:tabs>
          <w:tab w:val="left" w:pos="5360"/>
        </w:tabs>
        <w:rPr>
          <w:rFonts w:ascii="Arial" w:hAnsi="Arial" w:cs="Arial"/>
          <w:sz w:val="28"/>
          <w:szCs w:val="28"/>
        </w:rPr>
      </w:pPr>
    </w:p>
    <w:p w14:paraId="3F3F081E" w14:textId="77777777" w:rsidR="00062528" w:rsidRPr="00AC0C81" w:rsidRDefault="00062528" w:rsidP="00062528">
      <w:pPr>
        <w:tabs>
          <w:tab w:val="left" w:pos="5360"/>
        </w:tabs>
        <w:rPr>
          <w:rFonts w:ascii="Arial" w:hAnsi="Arial" w:cs="Arial"/>
          <w:sz w:val="28"/>
          <w:szCs w:val="28"/>
        </w:rPr>
      </w:pPr>
    </w:p>
    <w:p w14:paraId="70274C6C" w14:textId="77777777" w:rsidR="00062528" w:rsidRPr="00AC0C81" w:rsidRDefault="00062528" w:rsidP="00062528">
      <w:pPr>
        <w:tabs>
          <w:tab w:val="left" w:pos="5360"/>
        </w:tabs>
        <w:rPr>
          <w:rFonts w:ascii="Arial" w:hAnsi="Arial" w:cs="Arial"/>
          <w:sz w:val="28"/>
          <w:szCs w:val="28"/>
        </w:rPr>
      </w:pPr>
    </w:p>
    <w:p w14:paraId="2EABD029" w14:textId="77777777" w:rsidR="00062528" w:rsidRPr="00AC0C81" w:rsidRDefault="00062528" w:rsidP="00062528">
      <w:pPr>
        <w:tabs>
          <w:tab w:val="left" w:pos="5360"/>
        </w:tabs>
        <w:rPr>
          <w:rFonts w:ascii="Arial" w:hAnsi="Arial" w:cs="Arial"/>
          <w:sz w:val="28"/>
          <w:szCs w:val="28"/>
        </w:rPr>
      </w:pPr>
    </w:p>
    <w:p w14:paraId="105D715D" w14:textId="77777777" w:rsidR="00062528" w:rsidRPr="00AC0C81" w:rsidRDefault="00062528" w:rsidP="00062528">
      <w:pPr>
        <w:tabs>
          <w:tab w:val="left" w:pos="5360"/>
        </w:tabs>
        <w:rPr>
          <w:rFonts w:ascii="Arial" w:hAnsi="Arial" w:cs="Arial"/>
          <w:sz w:val="28"/>
          <w:szCs w:val="28"/>
        </w:rPr>
      </w:pPr>
    </w:p>
    <w:p w14:paraId="6BD2C6A9" w14:textId="77777777" w:rsidR="00062528" w:rsidRPr="00AC0C81" w:rsidRDefault="00062528" w:rsidP="00062528">
      <w:pPr>
        <w:tabs>
          <w:tab w:val="left" w:pos="5360"/>
        </w:tabs>
        <w:rPr>
          <w:rFonts w:ascii="Arial" w:hAnsi="Arial" w:cs="Arial"/>
          <w:sz w:val="28"/>
          <w:szCs w:val="28"/>
        </w:rPr>
      </w:pPr>
    </w:p>
    <w:p w14:paraId="101C4559" w14:textId="77777777" w:rsidR="00062528" w:rsidRPr="00AC0C81" w:rsidRDefault="00062528" w:rsidP="00062528">
      <w:pPr>
        <w:tabs>
          <w:tab w:val="left" w:pos="5360"/>
        </w:tabs>
        <w:rPr>
          <w:rFonts w:ascii="Arial" w:hAnsi="Arial" w:cs="Arial"/>
          <w:sz w:val="28"/>
          <w:szCs w:val="28"/>
        </w:rPr>
      </w:pPr>
    </w:p>
    <w:p w14:paraId="279D15DD" w14:textId="77777777" w:rsidR="00062528" w:rsidRPr="00AC0C81" w:rsidRDefault="00062528" w:rsidP="00062528">
      <w:pPr>
        <w:tabs>
          <w:tab w:val="left" w:pos="5360"/>
        </w:tabs>
        <w:rPr>
          <w:rFonts w:ascii="Arial" w:hAnsi="Arial" w:cs="Arial"/>
          <w:sz w:val="28"/>
          <w:szCs w:val="28"/>
        </w:rPr>
      </w:pPr>
    </w:p>
    <w:p w14:paraId="505C9168" w14:textId="77777777" w:rsidR="00062528" w:rsidRPr="00AC0C81" w:rsidRDefault="00062528" w:rsidP="00062528">
      <w:pPr>
        <w:tabs>
          <w:tab w:val="left" w:pos="5360"/>
        </w:tabs>
        <w:rPr>
          <w:rFonts w:ascii="Arial" w:hAnsi="Arial" w:cs="Arial"/>
          <w:sz w:val="28"/>
          <w:szCs w:val="28"/>
        </w:rPr>
      </w:pPr>
    </w:p>
    <w:tbl>
      <w:tblPr>
        <w:tblStyle w:val="TableGrid"/>
        <w:tblW w:w="0" w:type="auto"/>
        <w:tblLook w:val="04A0" w:firstRow="1" w:lastRow="0" w:firstColumn="1" w:lastColumn="0" w:noHBand="0" w:noVBand="1"/>
      </w:tblPr>
      <w:tblGrid>
        <w:gridCol w:w="2219"/>
        <w:gridCol w:w="4263"/>
        <w:gridCol w:w="1808"/>
      </w:tblGrid>
      <w:tr w:rsidR="00AC0C81" w:rsidRPr="00AC0C81" w14:paraId="4C20CC43" w14:textId="77777777" w:rsidTr="00062528">
        <w:tc>
          <w:tcPr>
            <w:tcW w:w="8516" w:type="dxa"/>
            <w:gridSpan w:val="3"/>
          </w:tcPr>
          <w:p w14:paraId="0A431F9F" w14:textId="77777777" w:rsidR="00062528" w:rsidRPr="00AC0C81" w:rsidRDefault="00062528" w:rsidP="00062528">
            <w:pPr>
              <w:tabs>
                <w:tab w:val="left" w:pos="5360"/>
              </w:tabs>
              <w:jc w:val="center"/>
              <w:rPr>
                <w:rFonts w:ascii="Arial" w:hAnsi="Arial" w:cs="Arial"/>
                <w:b/>
                <w:sz w:val="28"/>
                <w:szCs w:val="28"/>
              </w:rPr>
            </w:pPr>
            <w:r w:rsidRPr="00AC0C81">
              <w:rPr>
                <w:rFonts w:ascii="Arial" w:hAnsi="Arial" w:cs="Arial"/>
                <w:b/>
                <w:sz w:val="28"/>
                <w:szCs w:val="28"/>
              </w:rPr>
              <w:t>HEALTHY ACTIVITIES</w:t>
            </w:r>
          </w:p>
        </w:tc>
      </w:tr>
      <w:tr w:rsidR="00AC0C81" w:rsidRPr="00AC0C81" w14:paraId="0530D457" w14:textId="77777777" w:rsidTr="00062528">
        <w:tc>
          <w:tcPr>
            <w:tcW w:w="2235" w:type="dxa"/>
          </w:tcPr>
          <w:p w14:paraId="2148F458" w14:textId="77777777" w:rsidR="00062528" w:rsidRPr="00AC0C81" w:rsidRDefault="00062528" w:rsidP="00062528">
            <w:pPr>
              <w:tabs>
                <w:tab w:val="left" w:pos="5360"/>
              </w:tabs>
              <w:rPr>
                <w:rFonts w:ascii="Arial" w:hAnsi="Arial" w:cs="Arial"/>
                <w:b/>
                <w:sz w:val="28"/>
                <w:szCs w:val="28"/>
              </w:rPr>
            </w:pPr>
            <w:r w:rsidRPr="00AC0C81">
              <w:rPr>
                <w:rFonts w:ascii="Arial" w:hAnsi="Arial" w:cs="Arial"/>
                <w:b/>
                <w:sz w:val="28"/>
                <w:szCs w:val="28"/>
              </w:rPr>
              <w:t>ALLOW RECESS</w:t>
            </w:r>
          </w:p>
        </w:tc>
        <w:tc>
          <w:tcPr>
            <w:tcW w:w="4394" w:type="dxa"/>
          </w:tcPr>
          <w:p w14:paraId="06D28AD2" w14:textId="77777777" w:rsidR="00062528" w:rsidRPr="00AC0C81" w:rsidRDefault="00062528" w:rsidP="00062528">
            <w:pPr>
              <w:rPr>
                <w:rFonts w:ascii="Arial" w:eastAsia="Times New Roman" w:hAnsi="Arial" w:cs="Arial"/>
                <w:sz w:val="28"/>
                <w:szCs w:val="28"/>
              </w:rPr>
            </w:pPr>
            <w:r w:rsidRPr="00AC0C81">
              <w:rPr>
                <w:rFonts w:ascii="Arial" w:eastAsia="Times New Roman" w:hAnsi="Arial" w:cs="Arial"/>
                <w:sz w:val="28"/>
                <w:szCs w:val="28"/>
              </w:rPr>
              <w:t>1 Stagger recess times. If necessary, separate classes by play area</w:t>
            </w:r>
          </w:p>
          <w:p w14:paraId="56244C44" w14:textId="77777777" w:rsidR="00062528" w:rsidRPr="00AC0C81" w:rsidRDefault="00062528" w:rsidP="00062528">
            <w:pPr>
              <w:rPr>
                <w:rFonts w:ascii="Arial" w:eastAsia="Times New Roman" w:hAnsi="Arial" w:cs="Arial"/>
                <w:sz w:val="28"/>
                <w:szCs w:val="28"/>
              </w:rPr>
            </w:pPr>
            <w:r w:rsidRPr="00AC0C81">
              <w:rPr>
                <w:rFonts w:ascii="Arial" w:eastAsia="Times New Roman" w:hAnsi="Arial" w:cs="Arial"/>
                <w:sz w:val="28"/>
                <w:szCs w:val="28"/>
              </w:rPr>
              <w:t>2 Wash or sanitize hands before and after recess or using high-touch equipment</w:t>
            </w:r>
          </w:p>
          <w:p w14:paraId="498EAC76" w14:textId="77777777" w:rsidR="00062528" w:rsidRPr="00AC0C81" w:rsidRDefault="00062528" w:rsidP="00062528">
            <w:pPr>
              <w:rPr>
                <w:rFonts w:ascii="Arial" w:eastAsia="Times New Roman" w:hAnsi="Arial" w:cs="Arial"/>
                <w:sz w:val="28"/>
                <w:szCs w:val="28"/>
              </w:rPr>
            </w:pPr>
            <w:r w:rsidRPr="00AC0C81">
              <w:rPr>
                <w:rFonts w:ascii="Arial" w:eastAsia="Times New Roman" w:hAnsi="Arial" w:cs="Arial"/>
                <w:sz w:val="28"/>
                <w:szCs w:val="28"/>
              </w:rPr>
              <w:t>3 Increase supervision to limit high-risk behaviors</w:t>
            </w:r>
          </w:p>
          <w:p w14:paraId="017B09F5" w14:textId="77777777" w:rsidR="00062528" w:rsidRPr="00AC0C81" w:rsidRDefault="00062528" w:rsidP="00062528">
            <w:pPr>
              <w:rPr>
                <w:rFonts w:ascii="Arial" w:eastAsia="Times New Roman" w:hAnsi="Arial" w:cs="Arial"/>
                <w:sz w:val="28"/>
                <w:szCs w:val="28"/>
              </w:rPr>
            </w:pPr>
          </w:p>
        </w:tc>
        <w:tc>
          <w:tcPr>
            <w:tcW w:w="1887" w:type="dxa"/>
          </w:tcPr>
          <w:p w14:paraId="68399C5F" w14:textId="77777777" w:rsidR="00062528" w:rsidRPr="00AC0C81" w:rsidRDefault="00062528" w:rsidP="00062528">
            <w:pPr>
              <w:tabs>
                <w:tab w:val="left" w:pos="5360"/>
              </w:tabs>
              <w:rPr>
                <w:rFonts w:ascii="Arial" w:hAnsi="Arial" w:cs="Arial"/>
                <w:sz w:val="28"/>
                <w:szCs w:val="28"/>
              </w:rPr>
            </w:pPr>
          </w:p>
        </w:tc>
      </w:tr>
      <w:tr w:rsidR="00AC0C81" w:rsidRPr="00AC0C81" w14:paraId="7F45B3C9" w14:textId="77777777" w:rsidTr="00062528">
        <w:tc>
          <w:tcPr>
            <w:tcW w:w="2235" w:type="dxa"/>
          </w:tcPr>
          <w:p w14:paraId="3D4EB4CB" w14:textId="77777777" w:rsidR="00062528" w:rsidRPr="00AC0C81" w:rsidRDefault="00062528" w:rsidP="00062528">
            <w:pPr>
              <w:tabs>
                <w:tab w:val="left" w:pos="5360"/>
              </w:tabs>
              <w:rPr>
                <w:rFonts w:ascii="Arial" w:hAnsi="Arial" w:cs="Arial"/>
                <w:b/>
                <w:sz w:val="28"/>
                <w:szCs w:val="28"/>
              </w:rPr>
            </w:pPr>
            <w:r w:rsidRPr="00AC0C81">
              <w:rPr>
                <w:rFonts w:ascii="Arial" w:hAnsi="Arial" w:cs="Arial"/>
                <w:b/>
                <w:sz w:val="28"/>
                <w:szCs w:val="28"/>
              </w:rPr>
              <w:t>MODIFY PHYSICAL EDUCATION (PE)</w:t>
            </w:r>
          </w:p>
        </w:tc>
        <w:tc>
          <w:tcPr>
            <w:tcW w:w="4394" w:type="dxa"/>
          </w:tcPr>
          <w:p w14:paraId="0F7AA983" w14:textId="77777777" w:rsidR="00062528" w:rsidRPr="00AC0C81" w:rsidRDefault="00062528" w:rsidP="00062528">
            <w:pPr>
              <w:rPr>
                <w:rFonts w:ascii="Arial" w:eastAsia="Times New Roman" w:hAnsi="Arial" w:cs="Arial"/>
                <w:sz w:val="28"/>
                <w:szCs w:val="28"/>
              </w:rPr>
            </w:pPr>
            <w:r w:rsidRPr="00AC0C81">
              <w:rPr>
                <w:rFonts w:ascii="Arial" w:eastAsia="Times New Roman" w:hAnsi="Arial" w:cs="Arial"/>
                <w:sz w:val="28"/>
                <w:szCs w:val="28"/>
              </w:rPr>
              <w:t>1 PE should be outdoors as much as possible with physical distancing.</w:t>
            </w:r>
          </w:p>
          <w:p w14:paraId="6FC5D14A" w14:textId="77777777" w:rsidR="00062528" w:rsidRPr="00AC0C81" w:rsidRDefault="00062528" w:rsidP="00062528">
            <w:pPr>
              <w:rPr>
                <w:rFonts w:ascii="Arial" w:eastAsia="Times New Roman" w:hAnsi="Arial" w:cs="Arial"/>
                <w:sz w:val="28"/>
                <w:szCs w:val="28"/>
              </w:rPr>
            </w:pPr>
            <w:r w:rsidRPr="00AC0C81">
              <w:rPr>
                <w:rFonts w:ascii="Arial" w:eastAsia="Times New Roman" w:hAnsi="Arial" w:cs="Arial"/>
                <w:sz w:val="28"/>
                <w:szCs w:val="28"/>
              </w:rPr>
              <w:t>2 Limit the amount of shared equipment and shared spaces</w:t>
            </w:r>
          </w:p>
          <w:p w14:paraId="12FB07C2" w14:textId="77777777" w:rsidR="00062528" w:rsidRPr="00AC0C81" w:rsidRDefault="00062528" w:rsidP="00062528">
            <w:pPr>
              <w:rPr>
                <w:rFonts w:ascii="Arial" w:eastAsia="Times New Roman" w:hAnsi="Arial" w:cs="Arial"/>
                <w:sz w:val="28"/>
                <w:szCs w:val="28"/>
              </w:rPr>
            </w:pPr>
            <w:r w:rsidRPr="00AC0C81">
              <w:rPr>
                <w:rFonts w:ascii="Arial" w:eastAsia="Times New Roman" w:hAnsi="Arial" w:cs="Arial"/>
                <w:sz w:val="28"/>
                <w:szCs w:val="28"/>
              </w:rPr>
              <w:t>3 Select PE activities which limit close contact</w:t>
            </w:r>
          </w:p>
          <w:p w14:paraId="43656B54" w14:textId="77777777" w:rsidR="00062528" w:rsidRPr="00AC0C81" w:rsidRDefault="00062528" w:rsidP="00062528">
            <w:pPr>
              <w:rPr>
                <w:rFonts w:ascii="Arial" w:hAnsi="Arial" w:cs="Arial"/>
                <w:sz w:val="28"/>
                <w:szCs w:val="28"/>
              </w:rPr>
            </w:pPr>
            <w:r w:rsidRPr="00AC0C81">
              <w:rPr>
                <w:rFonts w:ascii="Arial" w:hAnsi="Arial" w:cs="Arial"/>
                <w:sz w:val="28"/>
                <w:szCs w:val="28"/>
              </w:rPr>
              <w:lastRenderedPageBreak/>
              <w:t>4. Stop/avoid using indoor gym or PE activities</w:t>
            </w:r>
          </w:p>
          <w:p w14:paraId="24D344CB" w14:textId="77777777" w:rsidR="00062528" w:rsidRPr="00AC0C81" w:rsidRDefault="00062528" w:rsidP="00062528">
            <w:pPr>
              <w:rPr>
                <w:rFonts w:ascii="Arial" w:eastAsia="Times New Roman" w:hAnsi="Arial" w:cs="Arial"/>
                <w:sz w:val="28"/>
                <w:szCs w:val="28"/>
              </w:rPr>
            </w:pPr>
            <w:r w:rsidRPr="00AC0C81">
              <w:rPr>
                <w:rFonts w:ascii="Arial" w:eastAsia="Times New Roman" w:hAnsi="Arial" w:cs="Arial"/>
                <w:sz w:val="28"/>
                <w:szCs w:val="28"/>
              </w:rPr>
              <w:t>Maintain 6 feet distance during activities that increased exhalation occurs, such as singing, shouting, band, or sports and exercise. Move these activities outdoors or to large, well-ventilated space, when possible.</w:t>
            </w:r>
          </w:p>
          <w:p w14:paraId="5802D9F7" w14:textId="77777777" w:rsidR="00062528" w:rsidRPr="00AC0C81" w:rsidRDefault="00062528" w:rsidP="00062528">
            <w:pPr>
              <w:rPr>
                <w:rFonts w:ascii="Arial" w:eastAsia="Times New Roman" w:hAnsi="Arial" w:cs="Arial"/>
                <w:sz w:val="28"/>
                <w:szCs w:val="28"/>
              </w:rPr>
            </w:pPr>
          </w:p>
        </w:tc>
        <w:tc>
          <w:tcPr>
            <w:tcW w:w="1887" w:type="dxa"/>
          </w:tcPr>
          <w:p w14:paraId="0070B7BE" w14:textId="77777777" w:rsidR="00062528" w:rsidRPr="00AC0C81" w:rsidRDefault="00062528" w:rsidP="00062528">
            <w:pPr>
              <w:tabs>
                <w:tab w:val="left" w:pos="5360"/>
              </w:tabs>
              <w:rPr>
                <w:rFonts w:ascii="Arial" w:hAnsi="Arial" w:cs="Arial"/>
                <w:sz w:val="28"/>
                <w:szCs w:val="28"/>
              </w:rPr>
            </w:pPr>
          </w:p>
        </w:tc>
      </w:tr>
    </w:tbl>
    <w:p w14:paraId="300F15F7" w14:textId="77777777" w:rsidR="00062528" w:rsidRPr="00AC0C81" w:rsidRDefault="00062528" w:rsidP="00062528">
      <w:pPr>
        <w:tabs>
          <w:tab w:val="left" w:pos="5360"/>
        </w:tabs>
        <w:rPr>
          <w:rFonts w:ascii="Arial" w:hAnsi="Arial" w:cs="Arial"/>
          <w:sz w:val="28"/>
          <w:szCs w:val="28"/>
        </w:rPr>
      </w:pPr>
    </w:p>
    <w:p w14:paraId="4DCA71FB" w14:textId="77777777" w:rsidR="00062528" w:rsidRPr="00AC0C81" w:rsidRDefault="00062528" w:rsidP="00062528">
      <w:pPr>
        <w:tabs>
          <w:tab w:val="left" w:pos="5360"/>
        </w:tabs>
        <w:rPr>
          <w:rFonts w:ascii="Arial" w:hAnsi="Arial" w:cs="Arial"/>
          <w:sz w:val="28"/>
          <w:szCs w:val="28"/>
        </w:rPr>
      </w:pPr>
    </w:p>
    <w:tbl>
      <w:tblPr>
        <w:tblStyle w:val="TableGrid"/>
        <w:tblW w:w="0" w:type="auto"/>
        <w:tblLook w:val="04A0" w:firstRow="1" w:lastRow="0" w:firstColumn="1" w:lastColumn="0" w:noHBand="0" w:noVBand="1"/>
      </w:tblPr>
      <w:tblGrid>
        <w:gridCol w:w="2799"/>
        <w:gridCol w:w="3934"/>
        <w:gridCol w:w="1557"/>
      </w:tblGrid>
      <w:tr w:rsidR="00AC0C81" w:rsidRPr="00AC0C81" w14:paraId="53FC39E0" w14:textId="77777777" w:rsidTr="00062528">
        <w:tc>
          <w:tcPr>
            <w:tcW w:w="8516" w:type="dxa"/>
            <w:gridSpan w:val="3"/>
          </w:tcPr>
          <w:p w14:paraId="6A838E6F" w14:textId="77777777" w:rsidR="00062528" w:rsidRPr="00AC0C81" w:rsidRDefault="00062528" w:rsidP="00062528">
            <w:pPr>
              <w:tabs>
                <w:tab w:val="left" w:pos="5360"/>
              </w:tabs>
              <w:jc w:val="center"/>
              <w:rPr>
                <w:rFonts w:ascii="Arial" w:hAnsi="Arial" w:cs="Arial"/>
                <w:b/>
                <w:sz w:val="28"/>
                <w:szCs w:val="28"/>
              </w:rPr>
            </w:pPr>
            <w:r w:rsidRPr="00AC0C81">
              <w:rPr>
                <w:rFonts w:ascii="Arial" w:hAnsi="Arial" w:cs="Arial"/>
                <w:b/>
                <w:sz w:val="28"/>
                <w:szCs w:val="28"/>
              </w:rPr>
              <w:t>HEALTHY BUILDINGS</w:t>
            </w:r>
          </w:p>
        </w:tc>
      </w:tr>
      <w:tr w:rsidR="00AC0C81" w:rsidRPr="00AC0C81" w14:paraId="0B82E152" w14:textId="77777777" w:rsidTr="00062528">
        <w:tc>
          <w:tcPr>
            <w:tcW w:w="2235" w:type="dxa"/>
          </w:tcPr>
          <w:p w14:paraId="0E452264" w14:textId="77777777" w:rsidR="00062528" w:rsidRPr="00AC0C81" w:rsidRDefault="00062528" w:rsidP="00062528">
            <w:pPr>
              <w:tabs>
                <w:tab w:val="left" w:pos="5360"/>
              </w:tabs>
              <w:rPr>
                <w:rFonts w:ascii="Arial" w:hAnsi="Arial" w:cs="Arial"/>
                <w:b/>
                <w:sz w:val="28"/>
                <w:szCs w:val="28"/>
              </w:rPr>
            </w:pPr>
            <w:r w:rsidRPr="00AC0C81">
              <w:rPr>
                <w:rFonts w:ascii="Arial" w:hAnsi="Arial" w:cs="Arial"/>
                <w:b/>
                <w:sz w:val="28"/>
                <w:szCs w:val="28"/>
              </w:rPr>
              <w:t>INCREASE OUTDOOR AIR VENTILATION</w:t>
            </w:r>
          </w:p>
        </w:tc>
        <w:tc>
          <w:tcPr>
            <w:tcW w:w="4394" w:type="dxa"/>
          </w:tcPr>
          <w:p w14:paraId="0D450BE8"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 xml:space="preserve">1 Allow more fresh outdoor air into classrooms and other indoor spaces. </w:t>
            </w:r>
          </w:p>
          <w:p w14:paraId="2CE671E3"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2 Increase outdoor air supply rate to 10 L/s/person if the system can accommodate this.</w:t>
            </w:r>
          </w:p>
          <w:p w14:paraId="1FABEA8F"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3 Open all doors and windows at all times unless outdoor air quality is poor or poor weather or poses a safety or health risk (such as falling, expose to extreme temperatures or triggering asthma symptoms)</w:t>
            </w:r>
          </w:p>
          <w:p w14:paraId="2152224E"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4 Switch on fans to promote air circulation.</w:t>
            </w:r>
          </w:p>
          <w:p w14:paraId="66FAC035"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 xml:space="preserve">5 Use child-safe ventilation fan to increase the air change in the room. Safely secure fans in a window to blow potentially contaminated air out and pull new air in through other open windows and doors. The fan speed should ideally meet the space noise level target of 35 dBA. </w:t>
            </w:r>
          </w:p>
          <w:p w14:paraId="3CACA219"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lastRenderedPageBreak/>
              <w:t>6 Off Air Conditioner when doors and windows are opened.</w:t>
            </w:r>
          </w:p>
          <w:p w14:paraId="45D361B0" w14:textId="77777777" w:rsidR="00062528" w:rsidRPr="00AC0C81" w:rsidRDefault="00062528" w:rsidP="00062528">
            <w:pPr>
              <w:tabs>
                <w:tab w:val="left" w:pos="5360"/>
              </w:tabs>
              <w:rPr>
                <w:rFonts w:ascii="Arial" w:hAnsi="Arial" w:cs="Arial"/>
                <w:sz w:val="28"/>
                <w:szCs w:val="28"/>
              </w:rPr>
            </w:pPr>
          </w:p>
        </w:tc>
        <w:tc>
          <w:tcPr>
            <w:tcW w:w="1887" w:type="dxa"/>
          </w:tcPr>
          <w:p w14:paraId="59577726" w14:textId="77777777" w:rsidR="00062528" w:rsidRPr="00AC0C81" w:rsidRDefault="00062528" w:rsidP="00062528">
            <w:pPr>
              <w:tabs>
                <w:tab w:val="left" w:pos="5360"/>
              </w:tabs>
              <w:rPr>
                <w:rFonts w:ascii="Arial" w:hAnsi="Arial" w:cs="Arial"/>
                <w:sz w:val="28"/>
                <w:szCs w:val="28"/>
              </w:rPr>
            </w:pPr>
          </w:p>
        </w:tc>
      </w:tr>
      <w:tr w:rsidR="00AC0C81" w:rsidRPr="00AC0C81" w14:paraId="21AB4296" w14:textId="77777777" w:rsidTr="00062528">
        <w:tc>
          <w:tcPr>
            <w:tcW w:w="2235" w:type="dxa"/>
          </w:tcPr>
          <w:p w14:paraId="370ACB93" w14:textId="77777777" w:rsidR="00062528" w:rsidRPr="00AC0C81" w:rsidRDefault="00062528" w:rsidP="00062528">
            <w:pPr>
              <w:tabs>
                <w:tab w:val="left" w:pos="5360"/>
              </w:tabs>
              <w:rPr>
                <w:rFonts w:ascii="Arial" w:hAnsi="Arial" w:cs="Arial"/>
                <w:b/>
                <w:sz w:val="28"/>
                <w:szCs w:val="28"/>
              </w:rPr>
            </w:pPr>
            <w:r w:rsidRPr="00AC0C81">
              <w:rPr>
                <w:rFonts w:ascii="Arial" w:hAnsi="Arial" w:cs="Arial"/>
                <w:b/>
                <w:sz w:val="28"/>
                <w:szCs w:val="28"/>
              </w:rPr>
              <w:t>ENSURE VENTILATION SYSTEMS IN GOOD WORKING ORDER</w:t>
            </w:r>
          </w:p>
        </w:tc>
        <w:tc>
          <w:tcPr>
            <w:tcW w:w="4394" w:type="dxa"/>
          </w:tcPr>
          <w:p w14:paraId="34309680"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1 Check ACMV system provide adequate ventilation in all indoor spaces</w:t>
            </w:r>
          </w:p>
          <w:p w14:paraId="470A8D02"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2 Maximize outdoor air intake &amp; supply by setting AHUs or the similar to maximum speed and capacity</w:t>
            </w:r>
          </w:p>
          <w:p w14:paraId="7AD05DC4"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3 Deactivate demand control systems e.g. those with CO2 sensors to avoid automatic reduction of outdoor air supply</w:t>
            </w:r>
          </w:p>
          <w:p w14:paraId="26AA1274"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4 Open all outside air dampers</w:t>
            </w:r>
          </w:p>
          <w:p w14:paraId="6592B57E"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5 Ensure balanced outdoor air distribution to all occupied spaces</w:t>
            </w:r>
          </w:p>
          <w:p w14:paraId="48499C4F"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 xml:space="preserve">6 Operate exhaust fans e.g. in toilets, kitchens, at full capacity to expel air from indoor spaces. </w:t>
            </w:r>
          </w:p>
          <w:p w14:paraId="4AFE4E00"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7 Consider installing additional exhaust fans if inadequate</w:t>
            </w:r>
          </w:p>
          <w:p w14:paraId="190344E6"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8 Maintain ACMV systems regularly</w:t>
            </w:r>
          </w:p>
          <w:p w14:paraId="2D76D870"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 xml:space="preserve">9 Consider use of portable carbon dioxide (CO2) monitors to monitor the ventilation condition in classrooms and other spaces. . High CO2 levels &gt;1000 ppm indicate poor ventilation or overcrowding. If the CO2 level exceed 1000 ppm, consider increase the ventilation rate or reduce the number of occupants in the building. </w:t>
            </w:r>
          </w:p>
          <w:p w14:paraId="435A12F5"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lastRenderedPageBreak/>
              <w:t>10 Check AHUs or the similar daily to ensure continuous operation</w:t>
            </w:r>
          </w:p>
          <w:p w14:paraId="71962BC6"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11 Check all supply air diffusers and exhaust grilles to ensure correct air flow direction</w:t>
            </w:r>
          </w:p>
          <w:p w14:paraId="291A44EA"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12 Check other systems to ensure no undesired air leakage into occupied spaces e.g. water seals in sanitary system, cracks in pipes</w:t>
            </w:r>
          </w:p>
          <w:p w14:paraId="6FD293C1" w14:textId="77777777" w:rsidR="00062528" w:rsidRPr="00AC0C81" w:rsidRDefault="00062528" w:rsidP="00062528">
            <w:pPr>
              <w:tabs>
                <w:tab w:val="left" w:pos="5360"/>
              </w:tabs>
              <w:rPr>
                <w:rFonts w:ascii="Arial" w:hAnsi="Arial" w:cs="Arial"/>
                <w:sz w:val="28"/>
                <w:szCs w:val="28"/>
              </w:rPr>
            </w:pPr>
          </w:p>
        </w:tc>
        <w:tc>
          <w:tcPr>
            <w:tcW w:w="1887" w:type="dxa"/>
          </w:tcPr>
          <w:p w14:paraId="7C7B4FA4" w14:textId="77777777" w:rsidR="00062528" w:rsidRPr="00AC0C81" w:rsidRDefault="00062528" w:rsidP="00062528">
            <w:pPr>
              <w:tabs>
                <w:tab w:val="left" w:pos="5360"/>
              </w:tabs>
              <w:rPr>
                <w:rFonts w:ascii="Arial" w:hAnsi="Arial" w:cs="Arial"/>
                <w:sz w:val="28"/>
                <w:szCs w:val="28"/>
              </w:rPr>
            </w:pPr>
          </w:p>
        </w:tc>
      </w:tr>
      <w:tr w:rsidR="00AC0C81" w:rsidRPr="00AC0C81" w14:paraId="20D3AC09" w14:textId="77777777" w:rsidTr="00062528">
        <w:tc>
          <w:tcPr>
            <w:tcW w:w="2235" w:type="dxa"/>
          </w:tcPr>
          <w:p w14:paraId="42263FA5" w14:textId="77777777" w:rsidR="00062528" w:rsidRPr="00AC0C81" w:rsidRDefault="00062528" w:rsidP="00062528">
            <w:pPr>
              <w:tabs>
                <w:tab w:val="left" w:pos="5360"/>
              </w:tabs>
              <w:rPr>
                <w:rFonts w:ascii="Arial" w:hAnsi="Arial" w:cs="Arial"/>
                <w:b/>
                <w:sz w:val="28"/>
                <w:szCs w:val="28"/>
              </w:rPr>
            </w:pPr>
            <w:r w:rsidRPr="00AC0C81">
              <w:rPr>
                <w:rFonts w:ascii="Arial" w:hAnsi="Arial" w:cs="Arial"/>
                <w:b/>
                <w:sz w:val="28"/>
                <w:szCs w:val="28"/>
              </w:rPr>
              <w:t>BEFORE AND AFTER OCCUPYING INDOOR SPACES PURGE THE AIR</w:t>
            </w:r>
          </w:p>
        </w:tc>
        <w:tc>
          <w:tcPr>
            <w:tcW w:w="4394" w:type="dxa"/>
          </w:tcPr>
          <w:p w14:paraId="50647DE6"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1 Do daily for at least 2 hours before and after the building is occupied at maximum outside airflow. Increase frequency for high risk spaces</w:t>
            </w:r>
          </w:p>
          <w:p w14:paraId="3A3EBC0B" w14:textId="1E6D7E11"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 xml:space="preserve">2 Those without outdoor air supply systems, open operable windows and doors or installing ventilation fan to minimize re-circulation of air within the building and bring in more outdoor air into the building.  </w:t>
            </w:r>
          </w:p>
          <w:p w14:paraId="13C0C385" w14:textId="77777777" w:rsidR="00062528" w:rsidRPr="00AC0C81" w:rsidRDefault="00062528" w:rsidP="00062528">
            <w:pPr>
              <w:tabs>
                <w:tab w:val="left" w:pos="5360"/>
              </w:tabs>
              <w:rPr>
                <w:rFonts w:ascii="Arial" w:hAnsi="Arial" w:cs="Arial"/>
                <w:sz w:val="28"/>
                <w:szCs w:val="28"/>
              </w:rPr>
            </w:pPr>
          </w:p>
        </w:tc>
        <w:tc>
          <w:tcPr>
            <w:tcW w:w="1887" w:type="dxa"/>
          </w:tcPr>
          <w:p w14:paraId="651990C4" w14:textId="77777777" w:rsidR="00062528" w:rsidRPr="00AC0C81" w:rsidRDefault="00062528" w:rsidP="00062528">
            <w:pPr>
              <w:tabs>
                <w:tab w:val="left" w:pos="5360"/>
              </w:tabs>
              <w:rPr>
                <w:rFonts w:ascii="Arial" w:hAnsi="Arial" w:cs="Arial"/>
                <w:sz w:val="28"/>
                <w:szCs w:val="28"/>
              </w:rPr>
            </w:pPr>
          </w:p>
        </w:tc>
      </w:tr>
      <w:tr w:rsidR="00AC0C81" w:rsidRPr="00AC0C81" w14:paraId="5CAF4F4A" w14:textId="77777777" w:rsidTr="00062528">
        <w:tc>
          <w:tcPr>
            <w:tcW w:w="2235" w:type="dxa"/>
          </w:tcPr>
          <w:p w14:paraId="737BA045" w14:textId="77777777" w:rsidR="00062528" w:rsidRPr="00AC0C81" w:rsidRDefault="00062528" w:rsidP="00062528">
            <w:pPr>
              <w:tabs>
                <w:tab w:val="left" w:pos="5360"/>
              </w:tabs>
              <w:rPr>
                <w:rFonts w:ascii="Arial" w:hAnsi="Arial" w:cs="Arial"/>
                <w:b/>
                <w:sz w:val="28"/>
                <w:szCs w:val="28"/>
              </w:rPr>
            </w:pPr>
            <w:r w:rsidRPr="00AC0C81">
              <w:rPr>
                <w:rFonts w:ascii="Arial" w:hAnsi="Arial" w:cs="Arial"/>
                <w:b/>
                <w:sz w:val="28"/>
                <w:szCs w:val="28"/>
              </w:rPr>
              <w:t>MINIMIZE INDOOR AIR CIRCULATION</w:t>
            </w:r>
          </w:p>
          <w:p w14:paraId="68C07073" w14:textId="77777777" w:rsidR="00062528" w:rsidRPr="00AC0C81" w:rsidRDefault="00062528" w:rsidP="00062528">
            <w:pPr>
              <w:tabs>
                <w:tab w:val="left" w:pos="5360"/>
              </w:tabs>
              <w:rPr>
                <w:rFonts w:ascii="Arial" w:hAnsi="Arial" w:cs="Arial"/>
                <w:b/>
                <w:sz w:val="28"/>
                <w:szCs w:val="28"/>
              </w:rPr>
            </w:pPr>
            <w:r w:rsidRPr="00AC0C81">
              <w:rPr>
                <w:rFonts w:ascii="Arial" w:hAnsi="Arial" w:cs="Arial"/>
                <w:b/>
                <w:sz w:val="28"/>
                <w:szCs w:val="28"/>
              </w:rPr>
              <w:t>(also see appendix and table below)</w:t>
            </w:r>
          </w:p>
        </w:tc>
        <w:tc>
          <w:tcPr>
            <w:tcW w:w="4394" w:type="dxa"/>
          </w:tcPr>
          <w:p w14:paraId="39A6CF82"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1 Upgrade ACMV filters to minimum efficiency reporting value (MERV)-13 or the highest MERV rating a building’s ventilation system can accommodate  in AHUs to treat re-circulated air</w:t>
            </w:r>
          </w:p>
          <w:p w14:paraId="4F737F00"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2 Set recirculation air dampers to minimum</w:t>
            </w:r>
          </w:p>
          <w:p w14:paraId="1CDBF580" w14:textId="063C31E9" w:rsidR="00062528" w:rsidRPr="00AC0C81" w:rsidRDefault="00062528" w:rsidP="00062528">
            <w:pPr>
              <w:tabs>
                <w:tab w:val="left" w:pos="5360"/>
              </w:tabs>
              <w:rPr>
                <w:rFonts w:ascii="Arial" w:eastAsia="Times New Roman" w:hAnsi="Arial" w:cs="Arial"/>
                <w:sz w:val="28"/>
                <w:szCs w:val="28"/>
                <w:lang w:eastAsia="en-MY"/>
              </w:rPr>
            </w:pPr>
            <w:r w:rsidRPr="00AC0C81">
              <w:rPr>
                <w:rFonts w:ascii="Arial" w:hAnsi="Arial" w:cs="Arial"/>
                <w:sz w:val="28"/>
                <w:szCs w:val="28"/>
              </w:rPr>
              <w:t xml:space="preserve">3 Consider using portable air cleaners that use high-efficiency particulate air (HEPA) filters </w:t>
            </w:r>
            <w:r w:rsidRPr="00AC0C81">
              <w:rPr>
                <w:rFonts w:ascii="Arial" w:hAnsi="Arial" w:cs="Arial"/>
                <w:sz w:val="28"/>
                <w:szCs w:val="28"/>
                <w:lang w:val="en-MY"/>
              </w:rPr>
              <w:t xml:space="preserve">with removal efficiencies of 99.97% or higher for a mass median </w:t>
            </w:r>
            <w:r w:rsidRPr="00AC0C81">
              <w:rPr>
                <w:rFonts w:ascii="Arial" w:hAnsi="Arial" w:cs="Arial"/>
                <w:sz w:val="28"/>
                <w:szCs w:val="28"/>
                <w:lang w:val="en-MY"/>
              </w:rPr>
              <w:lastRenderedPageBreak/>
              <w:t xml:space="preserve">particulate size of 0.30 microns </w:t>
            </w:r>
            <w:r w:rsidRPr="00AC0C81">
              <w:rPr>
                <w:rFonts w:ascii="Arial" w:hAnsi="Arial" w:cs="Arial"/>
                <w:sz w:val="28"/>
                <w:szCs w:val="28"/>
              </w:rPr>
              <w:t xml:space="preserve">or upper-room Ultraviolet Germicidal Irradiation (UVGI) systems </w:t>
            </w:r>
            <w:r w:rsidRPr="00AC0C81">
              <w:rPr>
                <w:rFonts w:ascii="Arial" w:eastAsia="Times New Roman" w:hAnsi="Arial" w:cs="Arial"/>
                <w:sz w:val="28"/>
                <w:szCs w:val="28"/>
                <w:lang w:eastAsia="en-MY"/>
              </w:rPr>
              <w:t xml:space="preserve">as a supplemental treatment to inactivate the virus that causes </w:t>
            </w:r>
            <w:r w:rsidR="001876C1">
              <w:rPr>
                <w:rFonts w:ascii="Arial" w:eastAsia="Times New Roman" w:hAnsi="Arial" w:cs="Arial"/>
                <w:sz w:val="28"/>
                <w:szCs w:val="28"/>
                <w:lang w:eastAsia="en-MY"/>
              </w:rPr>
              <w:t>COVID-19</w:t>
            </w:r>
            <w:r w:rsidRPr="00AC0C81">
              <w:rPr>
                <w:rFonts w:ascii="Arial" w:eastAsia="Times New Roman" w:hAnsi="Arial" w:cs="Arial"/>
                <w:sz w:val="28"/>
                <w:szCs w:val="28"/>
                <w:lang w:eastAsia="en-MY"/>
              </w:rPr>
              <w:t>-19, especially if options for increasing ventilation and filtration are limited.</w:t>
            </w:r>
            <w:r w:rsidRPr="00AC0C81">
              <w:rPr>
                <w:rFonts w:ascii="Arial" w:hAnsi="Arial" w:cs="Arial"/>
                <w:sz w:val="28"/>
                <w:szCs w:val="28"/>
              </w:rPr>
              <w:t xml:space="preserve"> . </w:t>
            </w:r>
            <w:r w:rsidRPr="00AC0C81">
              <w:rPr>
                <w:rFonts w:ascii="Arial" w:eastAsia="Times New Roman" w:hAnsi="Arial" w:cs="Arial"/>
                <w:sz w:val="28"/>
                <w:szCs w:val="28"/>
                <w:lang w:eastAsia="en-MY"/>
              </w:rPr>
              <w:t xml:space="preserve">Consult a qualified professional to help design and install any UVGI system. </w:t>
            </w:r>
          </w:p>
          <w:p w14:paraId="3D65E274" w14:textId="77777777" w:rsidR="00062528" w:rsidRPr="00AC0C81" w:rsidRDefault="00062528" w:rsidP="00062528">
            <w:pPr>
              <w:tabs>
                <w:tab w:val="left" w:pos="5360"/>
              </w:tabs>
              <w:rPr>
                <w:rFonts w:ascii="Arial" w:eastAsia="Times New Roman" w:hAnsi="Arial" w:cs="Arial"/>
                <w:sz w:val="28"/>
                <w:szCs w:val="28"/>
                <w:lang w:eastAsia="en-MY"/>
              </w:rPr>
            </w:pPr>
            <w:r w:rsidRPr="00AC0C81">
              <w:rPr>
                <w:rFonts w:ascii="Arial" w:eastAsia="Times New Roman" w:hAnsi="Arial" w:cs="Arial"/>
                <w:sz w:val="28"/>
                <w:szCs w:val="28"/>
                <w:lang w:eastAsia="en-MY"/>
              </w:rPr>
              <w:t>4. Portable HEPA air cleaners can go in any room of a school building to serve as an additional safety and mitigation layer, including in areas where airflow may be limited, and/or in areas where sick individuals may be present such as a nurse’s office or sick/isolation room.</w:t>
            </w:r>
          </w:p>
          <w:p w14:paraId="08AD4367" w14:textId="77777777" w:rsidR="001A6776" w:rsidRPr="00AC0C81" w:rsidRDefault="00062528" w:rsidP="00062528">
            <w:pPr>
              <w:tabs>
                <w:tab w:val="left" w:pos="5360"/>
              </w:tabs>
              <w:rPr>
                <w:rFonts w:ascii="Arial" w:eastAsia="Times New Roman" w:hAnsi="Arial" w:cs="Arial"/>
                <w:sz w:val="26"/>
                <w:szCs w:val="26"/>
                <w:lang w:val="en-MY" w:eastAsia="en-MY"/>
              </w:rPr>
            </w:pPr>
            <w:r w:rsidRPr="00AC0C81">
              <w:rPr>
                <w:rFonts w:ascii="Arial" w:eastAsia="Times New Roman" w:hAnsi="Arial" w:cs="Arial"/>
                <w:sz w:val="28"/>
                <w:szCs w:val="28"/>
                <w:lang w:eastAsia="en-MY"/>
              </w:rPr>
              <w:t xml:space="preserve">5. Avoid using any air cleaning devices with ozone generation function. </w:t>
            </w:r>
            <w:r w:rsidRPr="00AC0C81">
              <w:rPr>
                <w:rFonts w:ascii="Arial" w:eastAsia="Times New Roman" w:hAnsi="Arial" w:cs="Arial"/>
                <w:sz w:val="28"/>
                <w:szCs w:val="28"/>
                <w:lang w:val="en-MY" w:eastAsia="en-MY"/>
              </w:rPr>
              <w:t>Exposure to excessive ozone levels and by-products can be harmful to health.</w:t>
            </w:r>
            <w:r w:rsidRPr="00AC0C81">
              <w:rPr>
                <w:rFonts w:ascii="Arial" w:eastAsia="Times New Roman" w:hAnsi="Arial" w:cs="Arial"/>
                <w:sz w:val="26"/>
                <w:szCs w:val="26"/>
                <w:lang w:val="en-MY" w:eastAsia="en-MY"/>
              </w:rPr>
              <w:t xml:space="preserve">  </w:t>
            </w:r>
          </w:p>
          <w:p w14:paraId="79FF6FED" w14:textId="77777777" w:rsidR="001A6776" w:rsidRPr="00AC0C81" w:rsidRDefault="001A6776" w:rsidP="00062528">
            <w:pPr>
              <w:tabs>
                <w:tab w:val="left" w:pos="5360"/>
              </w:tabs>
              <w:rPr>
                <w:rFonts w:ascii="Arial" w:eastAsia="Times New Roman" w:hAnsi="Arial" w:cs="Arial"/>
                <w:sz w:val="26"/>
                <w:szCs w:val="26"/>
                <w:lang w:val="en-MY" w:eastAsia="en-MY"/>
              </w:rPr>
            </w:pPr>
          </w:p>
        </w:tc>
        <w:tc>
          <w:tcPr>
            <w:tcW w:w="1887" w:type="dxa"/>
          </w:tcPr>
          <w:p w14:paraId="5775C910" w14:textId="77777777" w:rsidR="00062528" w:rsidRPr="00AC0C81" w:rsidRDefault="00062528" w:rsidP="00062528">
            <w:pPr>
              <w:tabs>
                <w:tab w:val="left" w:pos="5360"/>
              </w:tabs>
              <w:rPr>
                <w:rFonts w:ascii="Arial" w:hAnsi="Arial" w:cs="Arial"/>
                <w:sz w:val="28"/>
                <w:szCs w:val="28"/>
              </w:rPr>
            </w:pPr>
          </w:p>
        </w:tc>
      </w:tr>
      <w:tr w:rsidR="00AC0C81" w:rsidRPr="00AC0C81" w14:paraId="1B444454" w14:textId="77777777" w:rsidTr="00062528">
        <w:tc>
          <w:tcPr>
            <w:tcW w:w="2235" w:type="dxa"/>
          </w:tcPr>
          <w:p w14:paraId="4C81B9FA" w14:textId="77777777" w:rsidR="00062528" w:rsidRPr="00AC0C81" w:rsidRDefault="00062528" w:rsidP="00062528">
            <w:pPr>
              <w:tabs>
                <w:tab w:val="left" w:pos="5360"/>
              </w:tabs>
              <w:rPr>
                <w:rFonts w:ascii="Arial" w:hAnsi="Arial" w:cs="Arial"/>
                <w:b/>
                <w:sz w:val="28"/>
                <w:szCs w:val="28"/>
              </w:rPr>
            </w:pPr>
            <w:r w:rsidRPr="00AC0C81">
              <w:rPr>
                <w:rFonts w:ascii="Arial" w:hAnsi="Arial" w:cs="Arial"/>
                <w:b/>
                <w:sz w:val="28"/>
                <w:szCs w:val="28"/>
              </w:rPr>
              <w:t>DOMESTIC WATER SYSTEMS FOR EXISTING FACILITIES TO REOCCUPY</w:t>
            </w:r>
          </w:p>
        </w:tc>
        <w:tc>
          <w:tcPr>
            <w:tcW w:w="4394" w:type="dxa"/>
          </w:tcPr>
          <w:p w14:paraId="27C87B79"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 xml:space="preserve">For unoccupied buildings, water systems should be flushed for a minimum periods of 5 minutes with all branch of piping opened simultaneously to remove potential contaminants from stagnant equipment, piping, fixtures, etc </w:t>
            </w:r>
          </w:p>
          <w:p w14:paraId="513587A7" w14:textId="77777777" w:rsidR="001A6776" w:rsidRPr="00AC0C81" w:rsidRDefault="001A6776" w:rsidP="00062528">
            <w:pPr>
              <w:tabs>
                <w:tab w:val="left" w:pos="5360"/>
              </w:tabs>
              <w:rPr>
                <w:rFonts w:ascii="Arial" w:hAnsi="Arial" w:cs="Arial"/>
                <w:sz w:val="28"/>
                <w:szCs w:val="28"/>
              </w:rPr>
            </w:pPr>
          </w:p>
        </w:tc>
        <w:tc>
          <w:tcPr>
            <w:tcW w:w="1887" w:type="dxa"/>
          </w:tcPr>
          <w:p w14:paraId="0DA20270" w14:textId="77777777" w:rsidR="00062528" w:rsidRPr="00AC0C81" w:rsidRDefault="00062528" w:rsidP="00062528">
            <w:pPr>
              <w:tabs>
                <w:tab w:val="left" w:pos="5360"/>
              </w:tabs>
              <w:rPr>
                <w:rFonts w:ascii="Arial" w:hAnsi="Arial" w:cs="Arial"/>
                <w:sz w:val="28"/>
                <w:szCs w:val="28"/>
              </w:rPr>
            </w:pPr>
          </w:p>
        </w:tc>
      </w:tr>
      <w:tr w:rsidR="00AC0C81" w:rsidRPr="00AC0C81" w14:paraId="3BA24F8A" w14:textId="77777777" w:rsidTr="00062528">
        <w:tc>
          <w:tcPr>
            <w:tcW w:w="2235" w:type="dxa"/>
          </w:tcPr>
          <w:p w14:paraId="24FE027D" w14:textId="77777777" w:rsidR="00062528" w:rsidRPr="00AC0C81" w:rsidRDefault="00062528" w:rsidP="00062528">
            <w:pPr>
              <w:tabs>
                <w:tab w:val="left" w:pos="5360"/>
              </w:tabs>
              <w:rPr>
                <w:rFonts w:ascii="Arial" w:hAnsi="Arial" w:cs="Arial"/>
                <w:b/>
                <w:sz w:val="28"/>
                <w:szCs w:val="28"/>
              </w:rPr>
            </w:pPr>
            <w:r w:rsidRPr="00AC0C81">
              <w:rPr>
                <w:rFonts w:ascii="Arial" w:hAnsi="Arial" w:cs="Arial"/>
                <w:b/>
                <w:sz w:val="28"/>
                <w:szCs w:val="28"/>
              </w:rPr>
              <w:t>USE PLEXIGLASS AS PHYSICAL BARRIER</w:t>
            </w:r>
          </w:p>
        </w:tc>
        <w:tc>
          <w:tcPr>
            <w:tcW w:w="4394" w:type="dxa"/>
          </w:tcPr>
          <w:p w14:paraId="3FB24330"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Install plexiglass shielding in select areas e.g. reception, cafeteria checkout</w:t>
            </w:r>
          </w:p>
          <w:p w14:paraId="34C850BF" w14:textId="77777777" w:rsidR="001A6776" w:rsidRPr="00AC0C81" w:rsidRDefault="001A6776" w:rsidP="00062528">
            <w:pPr>
              <w:tabs>
                <w:tab w:val="left" w:pos="5360"/>
              </w:tabs>
              <w:rPr>
                <w:rFonts w:ascii="Arial" w:hAnsi="Arial" w:cs="Arial"/>
                <w:sz w:val="28"/>
                <w:szCs w:val="28"/>
              </w:rPr>
            </w:pPr>
          </w:p>
          <w:p w14:paraId="03CE6DBB" w14:textId="77777777" w:rsidR="00062528" w:rsidRPr="00AC0C81" w:rsidRDefault="00062528" w:rsidP="00062528">
            <w:pPr>
              <w:tabs>
                <w:tab w:val="left" w:pos="5360"/>
              </w:tabs>
              <w:rPr>
                <w:rFonts w:ascii="Arial" w:hAnsi="Arial" w:cs="Arial"/>
                <w:sz w:val="28"/>
                <w:szCs w:val="28"/>
              </w:rPr>
            </w:pPr>
          </w:p>
        </w:tc>
        <w:tc>
          <w:tcPr>
            <w:tcW w:w="1887" w:type="dxa"/>
          </w:tcPr>
          <w:p w14:paraId="21545735" w14:textId="77777777" w:rsidR="00062528" w:rsidRPr="00AC0C81" w:rsidRDefault="00062528" w:rsidP="00062528">
            <w:pPr>
              <w:tabs>
                <w:tab w:val="left" w:pos="5360"/>
              </w:tabs>
              <w:rPr>
                <w:rFonts w:ascii="Arial" w:hAnsi="Arial" w:cs="Arial"/>
                <w:sz w:val="28"/>
                <w:szCs w:val="28"/>
              </w:rPr>
            </w:pPr>
          </w:p>
        </w:tc>
      </w:tr>
      <w:tr w:rsidR="00AC0C81" w:rsidRPr="00AC0C81" w14:paraId="64B4922C" w14:textId="77777777" w:rsidTr="00062528">
        <w:tc>
          <w:tcPr>
            <w:tcW w:w="2235" w:type="dxa"/>
          </w:tcPr>
          <w:p w14:paraId="5CD23F51" w14:textId="77777777" w:rsidR="00062528" w:rsidRPr="00AC0C81" w:rsidRDefault="00062528" w:rsidP="00062528">
            <w:pPr>
              <w:tabs>
                <w:tab w:val="left" w:pos="5360"/>
              </w:tabs>
              <w:rPr>
                <w:rFonts w:ascii="Arial" w:hAnsi="Arial" w:cs="Arial"/>
                <w:b/>
                <w:sz w:val="28"/>
                <w:szCs w:val="28"/>
              </w:rPr>
            </w:pPr>
            <w:r w:rsidRPr="00AC0C81">
              <w:rPr>
                <w:rFonts w:ascii="Arial" w:hAnsi="Arial" w:cs="Arial"/>
                <w:b/>
                <w:sz w:val="28"/>
                <w:szCs w:val="28"/>
              </w:rPr>
              <w:t>INSTALL NO-CONTACT INFRASTRUCTURE</w:t>
            </w:r>
          </w:p>
        </w:tc>
        <w:tc>
          <w:tcPr>
            <w:tcW w:w="4394" w:type="dxa"/>
          </w:tcPr>
          <w:p w14:paraId="08D3ECA2"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1 Adjust present infrastructure to make it touchless</w:t>
            </w:r>
          </w:p>
          <w:p w14:paraId="4529AD09"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2 Install touchless technology for dispensers of soap, sanitizers, paper towels</w:t>
            </w:r>
          </w:p>
          <w:p w14:paraId="6AE01639" w14:textId="77777777" w:rsidR="00062528" w:rsidRPr="00AC0C81" w:rsidRDefault="00062528" w:rsidP="00062528">
            <w:pPr>
              <w:tabs>
                <w:tab w:val="left" w:pos="5360"/>
              </w:tabs>
              <w:rPr>
                <w:rFonts w:ascii="Arial" w:hAnsi="Arial" w:cs="Arial"/>
                <w:sz w:val="28"/>
                <w:szCs w:val="28"/>
              </w:rPr>
            </w:pPr>
          </w:p>
        </w:tc>
        <w:tc>
          <w:tcPr>
            <w:tcW w:w="1887" w:type="dxa"/>
          </w:tcPr>
          <w:p w14:paraId="31C16E63" w14:textId="77777777" w:rsidR="00062528" w:rsidRPr="00AC0C81" w:rsidRDefault="00062528" w:rsidP="00062528">
            <w:pPr>
              <w:tabs>
                <w:tab w:val="left" w:pos="5360"/>
              </w:tabs>
              <w:rPr>
                <w:rFonts w:ascii="Arial" w:hAnsi="Arial" w:cs="Arial"/>
                <w:sz w:val="28"/>
                <w:szCs w:val="28"/>
              </w:rPr>
            </w:pPr>
          </w:p>
        </w:tc>
      </w:tr>
      <w:tr w:rsidR="00AC0C81" w:rsidRPr="00AC0C81" w14:paraId="2044411A" w14:textId="77777777" w:rsidTr="00062528">
        <w:tc>
          <w:tcPr>
            <w:tcW w:w="2235" w:type="dxa"/>
          </w:tcPr>
          <w:p w14:paraId="7E588363" w14:textId="77777777" w:rsidR="00062528" w:rsidRPr="00AC0C81" w:rsidRDefault="00062528" w:rsidP="00062528">
            <w:pPr>
              <w:tabs>
                <w:tab w:val="left" w:pos="5360"/>
              </w:tabs>
              <w:rPr>
                <w:rFonts w:ascii="Arial" w:hAnsi="Arial" w:cs="Arial"/>
                <w:b/>
                <w:sz w:val="28"/>
                <w:szCs w:val="28"/>
              </w:rPr>
            </w:pPr>
            <w:r w:rsidRPr="00AC0C81">
              <w:rPr>
                <w:rFonts w:ascii="Arial" w:hAnsi="Arial" w:cs="Arial"/>
                <w:b/>
                <w:sz w:val="28"/>
                <w:szCs w:val="28"/>
              </w:rPr>
              <w:t>KEEP SURFACES CLEAN</w:t>
            </w:r>
          </w:p>
        </w:tc>
        <w:tc>
          <w:tcPr>
            <w:tcW w:w="4394" w:type="dxa"/>
          </w:tcPr>
          <w:p w14:paraId="24B57244"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1 Frequent cleaning and disinfection of common surfaces</w:t>
            </w:r>
          </w:p>
          <w:p w14:paraId="5FED5392"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2 Provide adequate training and protection of cleaning staff</w:t>
            </w:r>
          </w:p>
          <w:p w14:paraId="2EAC0313" w14:textId="77777777" w:rsidR="00062528" w:rsidRPr="00AC0C81" w:rsidRDefault="00062528" w:rsidP="00062528">
            <w:pPr>
              <w:tabs>
                <w:tab w:val="left" w:pos="5360"/>
              </w:tabs>
              <w:rPr>
                <w:rFonts w:ascii="Arial" w:hAnsi="Arial" w:cs="Arial"/>
                <w:sz w:val="28"/>
                <w:szCs w:val="28"/>
              </w:rPr>
            </w:pPr>
          </w:p>
        </w:tc>
        <w:tc>
          <w:tcPr>
            <w:tcW w:w="1887" w:type="dxa"/>
          </w:tcPr>
          <w:p w14:paraId="17FEAD1F" w14:textId="77777777" w:rsidR="00062528" w:rsidRPr="00AC0C81" w:rsidRDefault="00062528" w:rsidP="00062528">
            <w:pPr>
              <w:tabs>
                <w:tab w:val="left" w:pos="5360"/>
              </w:tabs>
              <w:rPr>
                <w:rFonts w:ascii="Arial" w:hAnsi="Arial" w:cs="Arial"/>
                <w:sz w:val="28"/>
                <w:szCs w:val="28"/>
              </w:rPr>
            </w:pPr>
          </w:p>
        </w:tc>
      </w:tr>
      <w:tr w:rsidR="00AC0C81" w:rsidRPr="00AC0C81" w14:paraId="5730BCE2" w14:textId="77777777" w:rsidTr="00062528">
        <w:tc>
          <w:tcPr>
            <w:tcW w:w="2235" w:type="dxa"/>
          </w:tcPr>
          <w:p w14:paraId="758236D1" w14:textId="77777777" w:rsidR="00062528" w:rsidRPr="00AC0C81" w:rsidRDefault="00062528" w:rsidP="00062528">
            <w:pPr>
              <w:tabs>
                <w:tab w:val="left" w:pos="5360"/>
              </w:tabs>
              <w:rPr>
                <w:rFonts w:ascii="Arial" w:hAnsi="Arial" w:cs="Arial"/>
                <w:b/>
                <w:sz w:val="28"/>
                <w:szCs w:val="28"/>
              </w:rPr>
            </w:pPr>
            <w:r w:rsidRPr="00AC0C81">
              <w:rPr>
                <w:rFonts w:ascii="Arial" w:hAnsi="Arial" w:cs="Arial"/>
                <w:b/>
                <w:sz w:val="28"/>
                <w:szCs w:val="28"/>
              </w:rPr>
              <w:t>GOOD TOILET HYGIENE</w:t>
            </w:r>
          </w:p>
        </w:tc>
        <w:tc>
          <w:tcPr>
            <w:tcW w:w="4394" w:type="dxa"/>
          </w:tcPr>
          <w:p w14:paraId="1F7DEEDB"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 xml:space="preserve">1 Keep windows and/or doors open at all times, unless outdoor air quality is  poor or the weather condition does not allow. </w:t>
            </w:r>
          </w:p>
          <w:p w14:paraId="3D411602"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2 Operate exhaust fans at full capacity to expel air from the indoor space. Keep windows or other openings around exhaust fans closed to avoid short-circuiting of air flow.3 Install lids on toilet seat and keep them closed during flushing</w:t>
            </w:r>
          </w:p>
          <w:p w14:paraId="04F62B63"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4 Stagger toilet use</w:t>
            </w:r>
          </w:p>
          <w:p w14:paraId="72EB3494" w14:textId="77777777" w:rsidR="00062528" w:rsidRPr="00AC0C81" w:rsidRDefault="00062528" w:rsidP="00062528">
            <w:pPr>
              <w:tabs>
                <w:tab w:val="left" w:pos="5360"/>
              </w:tabs>
              <w:rPr>
                <w:rFonts w:ascii="Arial" w:hAnsi="Arial" w:cs="Arial"/>
                <w:sz w:val="28"/>
                <w:szCs w:val="28"/>
              </w:rPr>
            </w:pPr>
          </w:p>
        </w:tc>
        <w:tc>
          <w:tcPr>
            <w:tcW w:w="1887" w:type="dxa"/>
          </w:tcPr>
          <w:p w14:paraId="444CF3C6" w14:textId="77777777" w:rsidR="00062528" w:rsidRPr="00AC0C81" w:rsidRDefault="00062528" w:rsidP="00062528">
            <w:pPr>
              <w:tabs>
                <w:tab w:val="left" w:pos="5360"/>
              </w:tabs>
              <w:rPr>
                <w:rFonts w:ascii="Arial" w:hAnsi="Arial" w:cs="Arial"/>
                <w:sz w:val="28"/>
                <w:szCs w:val="28"/>
              </w:rPr>
            </w:pPr>
          </w:p>
        </w:tc>
      </w:tr>
    </w:tbl>
    <w:p w14:paraId="03CB0EA9" w14:textId="77777777" w:rsidR="00062528" w:rsidRPr="00AC0C81" w:rsidRDefault="00062528" w:rsidP="00062528">
      <w:pPr>
        <w:rPr>
          <w:rFonts w:ascii="Arial" w:hAnsi="Arial" w:cs="Arial"/>
        </w:rPr>
      </w:pPr>
    </w:p>
    <w:p w14:paraId="1FFE13BB" w14:textId="77777777" w:rsidR="00062528" w:rsidRPr="00AC0C81" w:rsidRDefault="00062528" w:rsidP="00062528">
      <w:pPr>
        <w:tabs>
          <w:tab w:val="left" w:pos="5360"/>
        </w:tabs>
        <w:rPr>
          <w:rFonts w:ascii="Arial" w:hAnsi="Arial" w:cs="Arial"/>
          <w:sz w:val="28"/>
          <w:szCs w:val="28"/>
        </w:rPr>
      </w:pPr>
    </w:p>
    <w:p w14:paraId="7147B875" w14:textId="77777777" w:rsidR="00062528" w:rsidRPr="00AC0C81" w:rsidRDefault="00062528" w:rsidP="00062528">
      <w:pPr>
        <w:tabs>
          <w:tab w:val="left" w:pos="5360"/>
        </w:tabs>
        <w:rPr>
          <w:rFonts w:ascii="Arial" w:hAnsi="Arial" w:cs="Arial"/>
          <w:sz w:val="28"/>
          <w:szCs w:val="28"/>
        </w:rPr>
      </w:pPr>
    </w:p>
    <w:tbl>
      <w:tblPr>
        <w:tblStyle w:val="TableGrid"/>
        <w:tblW w:w="0" w:type="auto"/>
        <w:tblLook w:val="04A0" w:firstRow="1" w:lastRow="0" w:firstColumn="1" w:lastColumn="0" w:noHBand="0" w:noVBand="1"/>
      </w:tblPr>
      <w:tblGrid>
        <w:gridCol w:w="2206"/>
        <w:gridCol w:w="4253"/>
        <w:gridCol w:w="1831"/>
      </w:tblGrid>
      <w:tr w:rsidR="00AC0C81" w:rsidRPr="00AC0C81" w14:paraId="2A20CB4B" w14:textId="77777777" w:rsidTr="00062528">
        <w:tc>
          <w:tcPr>
            <w:tcW w:w="8290" w:type="dxa"/>
            <w:gridSpan w:val="3"/>
            <w:vAlign w:val="center"/>
          </w:tcPr>
          <w:p w14:paraId="677C644D" w14:textId="77777777" w:rsidR="00062528" w:rsidRPr="00AC0C81" w:rsidRDefault="00062528" w:rsidP="00062528">
            <w:pPr>
              <w:tabs>
                <w:tab w:val="left" w:pos="5360"/>
              </w:tabs>
              <w:jc w:val="center"/>
              <w:rPr>
                <w:rFonts w:ascii="Arial" w:hAnsi="Arial" w:cs="Arial"/>
                <w:b/>
                <w:bCs/>
                <w:sz w:val="28"/>
                <w:szCs w:val="28"/>
              </w:rPr>
            </w:pPr>
            <w:r w:rsidRPr="00AC0C81">
              <w:rPr>
                <w:rFonts w:ascii="Arial" w:hAnsi="Arial" w:cs="Arial"/>
                <w:b/>
                <w:bCs/>
                <w:sz w:val="28"/>
                <w:szCs w:val="28"/>
              </w:rPr>
              <w:t>HEALTHY VACCINATED TEACHERS AND STUDENTS</w:t>
            </w:r>
          </w:p>
        </w:tc>
      </w:tr>
      <w:tr w:rsidR="00AC0C81" w:rsidRPr="00AC0C81" w14:paraId="5D5F41AC" w14:textId="77777777" w:rsidTr="00062528">
        <w:tc>
          <w:tcPr>
            <w:tcW w:w="2206" w:type="dxa"/>
          </w:tcPr>
          <w:p w14:paraId="4723D69C" w14:textId="77777777" w:rsidR="00062528" w:rsidRPr="00AC0C81" w:rsidRDefault="00062528" w:rsidP="00062528">
            <w:pPr>
              <w:tabs>
                <w:tab w:val="left" w:pos="5360"/>
              </w:tabs>
              <w:rPr>
                <w:rFonts w:ascii="Arial" w:hAnsi="Arial" w:cs="Arial"/>
                <w:b/>
                <w:sz w:val="28"/>
                <w:szCs w:val="28"/>
              </w:rPr>
            </w:pPr>
            <w:r w:rsidRPr="00AC0C81">
              <w:rPr>
                <w:rFonts w:ascii="Arial" w:hAnsi="Arial" w:cs="Arial"/>
                <w:b/>
                <w:sz w:val="28"/>
                <w:szCs w:val="28"/>
              </w:rPr>
              <w:t>VACCINATE ALL SCHOOL TEACHERS AND STAFF</w:t>
            </w:r>
          </w:p>
        </w:tc>
        <w:tc>
          <w:tcPr>
            <w:tcW w:w="4253" w:type="dxa"/>
          </w:tcPr>
          <w:p w14:paraId="44ECFAC2" w14:textId="77777777" w:rsidR="00062528" w:rsidRPr="00AC0C81" w:rsidRDefault="00062528" w:rsidP="00062528">
            <w:pPr>
              <w:tabs>
                <w:tab w:val="left" w:pos="5360"/>
              </w:tabs>
              <w:rPr>
                <w:rFonts w:ascii="Arial" w:hAnsi="Arial" w:cs="Arial"/>
                <w:sz w:val="28"/>
                <w:szCs w:val="28"/>
                <w:shd w:val="clear" w:color="auto" w:fill="FFFFFF"/>
              </w:rPr>
            </w:pPr>
            <w:r w:rsidRPr="00AC0C81">
              <w:rPr>
                <w:rFonts w:ascii="Arial" w:hAnsi="Arial" w:cs="Arial"/>
                <w:sz w:val="28"/>
                <w:szCs w:val="28"/>
                <w:shd w:val="clear" w:color="auto" w:fill="FFFFFF"/>
              </w:rPr>
              <w:t>1 Teachers and school staff should be given high priority in the early second phase of vaccine distribution.</w:t>
            </w:r>
          </w:p>
          <w:p w14:paraId="525CC762" w14:textId="77777777" w:rsidR="00062528" w:rsidRPr="00AC0C81" w:rsidRDefault="00062528" w:rsidP="00062528">
            <w:pPr>
              <w:tabs>
                <w:tab w:val="left" w:pos="5360"/>
              </w:tabs>
              <w:rPr>
                <w:rFonts w:ascii="Arial" w:hAnsi="Arial" w:cs="Arial"/>
                <w:sz w:val="28"/>
                <w:szCs w:val="28"/>
                <w:shd w:val="clear" w:color="auto" w:fill="FFFFFF"/>
              </w:rPr>
            </w:pPr>
            <w:r w:rsidRPr="00AC0C81">
              <w:rPr>
                <w:rFonts w:ascii="Arial" w:hAnsi="Arial" w:cs="Arial"/>
                <w:sz w:val="28"/>
                <w:szCs w:val="28"/>
                <w:shd w:val="clear" w:color="auto" w:fill="FFFFFF"/>
              </w:rPr>
              <w:t xml:space="preserve">2 The government should ensure all teachers and school </w:t>
            </w:r>
            <w:r w:rsidRPr="00AC0C81">
              <w:rPr>
                <w:rFonts w:ascii="Arial" w:hAnsi="Arial" w:cs="Arial"/>
                <w:sz w:val="28"/>
                <w:szCs w:val="28"/>
                <w:shd w:val="clear" w:color="auto" w:fill="FFFFFF"/>
              </w:rPr>
              <w:lastRenderedPageBreak/>
              <w:t>staff are fully vaccinated before the next school re-opening</w:t>
            </w:r>
          </w:p>
          <w:p w14:paraId="4C59CB73" w14:textId="77777777" w:rsidR="00062528" w:rsidRPr="00AC0C81" w:rsidRDefault="00062528" w:rsidP="00062528">
            <w:pPr>
              <w:tabs>
                <w:tab w:val="left" w:pos="5360"/>
              </w:tabs>
              <w:rPr>
                <w:rFonts w:ascii="Arial" w:hAnsi="Arial" w:cs="Arial"/>
                <w:sz w:val="28"/>
                <w:szCs w:val="28"/>
                <w:shd w:val="clear" w:color="auto" w:fill="FFFFFF"/>
              </w:rPr>
            </w:pPr>
            <w:r w:rsidRPr="00AC0C81">
              <w:rPr>
                <w:rFonts w:ascii="Arial" w:hAnsi="Arial" w:cs="Arial"/>
                <w:sz w:val="28"/>
                <w:szCs w:val="28"/>
                <w:shd w:val="clear" w:color="auto" w:fill="FFFFFF"/>
              </w:rPr>
              <w:t>3 Since it is an essential and critical service, all school teachers and staff must be vaccinated</w:t>
            </w:r>
          </w:p>
          <w:p w14:paraId="2BDED43E" w14:textId="77777777" w:rsidR="00062528" w:rsidRPr="00AC0C81" w:rsidRDefault="00062528" w:rsidP="00062528">
            <w:pPr>
              <w:tabs>
                <w:tab w:val="left" w:pos="5360"/>
              </w:tabs>
              <w:rPr>
                <w:rFonts w:ascii="Arial" w:hAnsi="Arial" w:cs="Arial"/>
                <w:sz w:val="28"/>
                <w:szCs w:val="28"/>
                <w:shd w:val="clear" w:color="auto" w:fill="FFFFFF"/>
              </w:rPr>
            </w:pPr>
            <w:r w:rsidRPr="00AC0C81">
              <w:rPr>
                <w:rFonts w:ascii="Arial" w:hAnsi="Arial" w:cs="Arial"/>
                <w:sz w:val="28"/>
                <w:szCs w:val="28"/>
                <w:shd w:val="clear" w:color="auto" w:fill="FFFFFF"/>
              </w:rPr>
              <w:t>4 Teachers who are not vaccinated cannot be allowed to do face to face teaching</w:t>
            </w:r>
          </w:p>
          <w:p w14:paraId="1E8123B8" w14:textId="77777777" w:rsidR="00062528" w:rsidRPr="00AC0C81" w:rsidRDefault="00062528" w:rsidP="00062528">
            <w:pPr>
              <w:tabs>
                <w:tab w:val="left" w:pos="5360"/>
              </w:tabs>
              <w:rPr>
                <w:rFonts w:ascii="Arial" w:hAnsi="Arial" w:cs="Arial"/>
                <w:sz w:val="28"/>
                <w:szCs w:val="28"/>
              </w:rPr>
            </w:pPr>
          </w:p>
        </w:tc>
        <w:tc>
          <w:tcPr>
            <w:tcW w:w="1831" w:type="dxa"/>
          </w:tcPr>
          <w:p w14:paraId="5B441179" w14:textId="77777777" w:rsidR="00062528" w:rsidRPr="00AC0C81" w:rsidRDefault="00062528" w:rsidP="00062528">
            <w:pPr>
              <w:tabs>
                <w:tab w:val="left" w:pos="5360"/>
              </w:tabs>
              <w:rPr>
                <w:rFonts w:ascii="Arial" w:hAnsi="Arial" w:cs="Arial"/>
                <w:sz w:val="28"/>
                <w:szCs w:val="28"/>
              </w:rPr>
            </w:pPr>
          </w:p>
        </w:tc>
      </w:tr>
      <w:tr w:rsidR="00AC0C81" w:rsidRPr="00AC0C81" w14:paraId="7C2BD751" w14:textId="77777777" w:rsidTr="00062528">
        <w:tc>
          <w:tcPr>
            <w:tcW w:w="2206" w:type="dxa"/>
          </w:tcPr>
          <w:p w14:paraId="2A6740D9" w14:textId="77777777" w:rsidR="00062528" w:rsidRPr="00AC0C81" w:rsidRDefault="00062528" w:rsidP="00062528">
            <w:pPr>
              <w:tabs>
                <w:tab w:val="left" w:pos="5360"/>
              </w:tabs>
              <w:rPr>
                <w:rFonts w:ascii="Arial" w:hAnsi="Arial" w:cs="Arial"/>
                <w:b/>
                <w:sz w:val="28"/>
                <w:szCs w:val="28"/>
              </w:rPr>
            </w:pPr>
            <w:r w:rsidRPr="00AC0C81">
              <w:rPr>
                <w:rFonts w:ascii="Arial" w:hAnsi="Arial" w:cs="Arial"/>
                <w:b/>
                <w:sz w:val="28"/>
                <w:szCs w:val="28"/>
              </w:rPr>
              <w:t>VACCINATE ALL 12-17 YEAR OLD STUDENTS</w:t>
            </w:r>
          </w:p>
        </w:tc>
        <w:tc>
          <w:tcPr>
            <w:tcW w:w="4253" w:type="dxa"/>
          </w:tcPr>
          <w:p w14:paraId="562F84BF"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1 All 12-17 year old students must be vaccinated</w:t>
            </w:r>
          </w:p>
          <w:p w14:paraId="78046AE6" w14:textId="77777777" w:rsidR="00062528" w:rsidRPr="00AC0C81" w:rsidRDefault="00062528" w:rsidP="00062528">
            <w:pPr>
              <w:tabs>
                <w:tab w:val="left" w:pos="5360"/>
              </w:tabs>
              <w:rPr>
                <w:rFonts w:ascii="Arial" w:hAnsi="Arial" w:cs="Arial"/>
                <w:sz w:val="28"/>
                <w:szCs w:val="28"/>
              </w:rPr>
            </w:pPr>
            <w:r w:rsidRPr="00AC0C81">
              <w:rPr>
                <w:rFonts w:ascii="Arial" w:hAnsi="Arial" w:cs="Arial"/>
                <w:sz w:val="28"/>
                <w:szCs w:val="28"/>
              </w:rPr>
              <w:t>2 Those who are not vaccinated or refuse to be vaccinated should not be allowed in-person teaching until 90% of their classmates and school teachers and staff are vaccinated</w:t>
            </w:r>
          </w:p>
          <w:p w14:paraId="5C85FFC0" w14:textId="77777777" w:rsidR="00062528" w:rsidRPr="00AC0C81" w:rsidRDefault="00062528" w:rsidP="00062528">
            <w:pPr>
              <w:tabs>
                <w:tab w:val="left" w:pos="5360"/>
              </w:tabs>
              <w:rPr>
                <w:rFonts w:ascii="Arial" w:hAnsi="Arial" w:cs="Arial"/>
                <w:sz w:val="28"/>
                <w:szCs w:val="28"/>
              </w:rPr>
            </w:pPr>
          </w:p>
        </w:tc>
        <w:tc>
          <w:tcPr>
            <w:tcW w:w="1831" w:type="dxa"/>
          </w:tcPr>
          <w:p w14:paraId="1BB14EE1" w14:textId="77777777" w:rsidR="00062528" w:rsidRPr="00AC0C81" w:rsidRDefault="00062528" w:rsidP="00062528">
            <w:pPr>
              <w:tabs>
                <w:tab w:val="left" w:pos="5360"/>
              </w:tabs>
              <w:rPr>
                <w:rFonts w:ascii="Arial" w:hAnsi="Arial" w:cs="Arial"/>
                <w:sz w:val="28"/>
                <w:szCs w:val="28"/>
              </w:rPr>
            </w:pPr>
          </w:p>
        </w:tc>
      </w:tr>
    </w:tbl>
    <w:p w14:paraId="38F02680" w14:textId="77777777" w:rsidR="00062528" w:rsidRPr="00AC0C81" w:rsidRDefault="00062528" w:rsidP="00062528">
      <w:pPr>
        <w:tabs>
          <w:tab w:val="left" w:pos="5360"/>
        </w:tabs>
        <w:rPr>
          <w:rFonts w:ascii="Arial" w:hAnsi="Arial" w:cs="Arial"/>
          <w:sz w:val="28"/>
          <w:szCs w:val="28"/>
        </w:rPr>
      </w:pPr>
    </w:p>
    <w:p w14:paraId="7001E1E0" w14:textId="77777777" w:rsidR="00062528" w:rsidRPr="00AC0C81" w:rsidRDefault="00062528" w:rsidP="00062528">
      <w:pPr>
        <w:rPr>
          <w:rFonts w:ascii="Arial" w:hAnsi="Arial" w:cs="Arial"/>
          <w:sz w:val="28"/>
          <w:szCs w:val="28"/>
        </w:rPr>
      </w:pPr>
      <w:r w:rsidRPr="00AC0C81">
        <w:rPr>
          <w:rFonts w:ascii="Arial" w:hAnsi="Arial" w:cs="Arial"/>
          <w:sz w:val="28"/>
          <w:szCs w:val="28"/>
        </w:rPr>
        <w:t>References:</w:t>
      </w:r>
    </w:p>
    <w:p w14:paraId="1343455D" w14:textId="77777777" w:rsidR="00062528" w:rsidRPr="00AC0C81" w:rsidRDefault="00062528" w:rsidP="00062528">
      <w:pPr>
        <w:rPr>
          <w:rFonts w:ascii="Arial" w:hAnsi="Arial" w:cs="Arial"/>
          <w:sz w:val="28"/>
          <w:szCs w:val="28"/>
        </w:rPr>
      </w:pPr>
    </w:p>
    <w:p w14:paraId="16C8C559" w14:textId="717C4348" w:rsidR="00062528" w:rsidRPr="00AC0C81" w:rsidRDefault="00062528" w:rsidP="00062528">
      <w:pPr>
        <w:rPr>
          <w:rFonts w:ascii="Arial" w:hAnsi="Arial" w:cs="Arial"/>
          <w:sz w:val="28"/>
          <w:szCs w:val="28"/>
        </w:rPr>
      </w:pPr>
      <w:r w:rsidRPr="00AC0C81">
        <w:rPr>
          <w:rFonts w:ascii="Arial" w:hAnsi="Arial" w:cs="Arial"/>
          <w:sz w:val="28"/>
          <w:szCs w:val="28"/>
        </w:rPr>
        <w:t xml:space="preserve">World Health Organization ,2020. Considerations for school-related public health measures in the context of </w:t>
      </w:r>
      <w:r w:rsidR="001876C1">
        <w:rPr>
          <w:rFonts w:ascii="Arial" w:hAnsi="Arial" w:cs="Arial"/>
          <w:sz w:val="28"/>
          <w:szCs w:val="28"/>
        </w:rPr>
        <w:t>COVID-19</w:t>
      </w:r>
      <w:r w:rsidRPr="00AC0C81">
        <w:rPr>
          <w:rFonts w:ascii="Arial" w:hAnsi="Arial" w:cs="Arial"/>
          <w:sz w:val="28"/>
          <w:szCs w:val="28"/>
        </w:rPr>
        <w:t>-19.</w:t>
      </w:r>
    </w:p>
    <w:p w14:paraId="2F47A287" w14:textId="4BA96772" w:rsidR="00062528" w:rsidRPr="00AC0C81" w:rsidRDefault="00062528" w:rsidP="00062528">
      <w:pPr>
        <w:rPr>
          <w:rFonts w:ascii="Arial" w:hAnsi="Arial" w:cs="Arial"/>
          <w:sz w:val="28"/>
          <w:szCs w:val="28"/>
          <w:lang w:val="en-MY"/>
        </w:rPr>
      </w:pPr>
      <w:r w:rsidRPr="00AC0C81">
        <w:rPr>
          <w:rFonts w:ascii="Arial" w:hAnsi="Arial" w:cs="Arial"/>
          <w:sz w:val="28"/>
          <w:szCs w:val="28"/>
          <w:lang w:val="en-MY"/>
        </w:rPr>
        <w:t>https://www.who.int/publications/i/item/considerations-for-school-related-public-health-measures-in-the-context-of-</w:t>
      </w:r>
      <w:r w:rsidR="001876C1">
        <w:rPr>
          <w:rFonts w:ascii="Arial" w:hAnsi="Arial" w:cs="Arial"/>
          <w:sz w:val="28"/>
          <w:szCs w:val="28"/>
          <w:lang w:val="en-MY"/>
        </w:rPr>
        <w:t>COVID-19</w:t>
      </w:r>
      <w:r w:rsidRPr="00AC0C81">
        <w:rPr>
          <w:rFonts w:ascii="Arial" w:hAnsi="Arial" w:cs="Arial"/>
          <w:sz w:val="28"/>
          <w:szCs w:val="28"/>
          <w:lang w:val="en-MY"/>
        </w:rPr>
        <w:t>-19</w:t>
      </w:r>
    </w:p>
    <w:p w14:paraId="6A32DB8C" w14:textId="77777777" w:rsidR="00062528" w:rsidRPr="00AC0C81" w:rsidRDefault="00062528" w:rsidP="00062528">
      <w:pPr>
        <w:rPr>
          <w:rFonts w:ascii="Arial" w:hAnsi="Arial" w:cs="Arial"/>
          <w:sz w:val="28"/>
          <w:szCs w:val="28"/>
        </w:rPr>
      </w:pPr>
    </w:p>
    <w:p w14:paraId="3C1D8724" w14:textId="77777777" w:rsidR="00062528" w:rsidRPr="00AC0C81" w:rsidRDefault="001876C1" w:rsidP="00062528">
      <w:pPr>
        <w:rPr>
          <w:rFonts w:ascii="Arial" w:hAnsi="Arial" w:cs="Arial"/>
          <w:sz w:val="28"/>
          <w:szCs w:val="28"/>
        </w:rPr>
      </w:pPr>
      <w:hyperlink r:id="rId5" w:history="1">
        <w:r w:rsidR="00062528" w:rsidRPr="00AC0C81">
          <w:rPr>
            <w:rStyle w:val="Hyperlink"/>
            <w:rFonts w:ascii="Arial" w:hAnsi="Arial" w:cs="Arial"/>
            <w:color w:val="auto"/>
            <w:sz w:val="28"/>
            <w:szCs w:val="28"/>
          </w:rPr>
          <w:t>https://www.cdc.gov/coronavirus/2019-ncov/community/schools-childcare/ventilation.html</w:t>
        </w:r>
      </w:hyperlink>
    </w:p>
    <w:p w14:paraId="53D63E87" w14:textId="77777777" w:rsidR="00062528" w:rsidRPr="00AC0C81" w:rsidRDefault="00062528" w:rsidP="00062528">
      <w:pPr>
        <w:rPr>
          <w:rFonts w:ascii="Arial" w:hAnsi="Arial" w:cs="Arial"/>
          <w:sz w:val="28"/>
          <w:szCs w:val="28"/>
        </w:rPr>
      </w:pPr>
    </w:p>
    <w:p w14:paraId="5D29A1B3" w14:textId="77777777" w:rsidR="00062528" w:rsidRPr="00AC0C81" w:rsidRDefault="00062528" w:rsidP="00062528">
      <w:pPr>
        <w:rPr>
          <w:rFonts w:ascii="Arial" w:hAnsi="Arial" w:cs="Arial"/>
          <w:sz w:val="28"/>
          <w:szCs w:val="28"/>
        </w:rPr>
      </w:pPr>
      <w:r w:rsidRPr="00AC0C81">
        <w:rPr>
          <w:rFonts w:ascii="Arial" w:hAnsi="Arial" w:cs="Arial"/>
          <w:sz w:val="28"/>
          <w:szCs w:val="28"/>
        </w:rPr>
        <w:t>https://www.cdc.gov/coronavirus/2019-ncov/community/schools-childcare/operation-strategy.html</w:t>
      </w:r>
    </w:p>
    <w:p w14:paraId="212D3602" w14:textId="77777777" w:rsidR="00062528" w:rsidRPr="00AC0C81" w:rsidRDefault="00062528" w:rsidP="00062528">
      <w:pPr>
        <w:rPr>
          <w:rFonts w:ascii="Arial" w:hAnsi="Arial" w:cs="Arial"/>
          <w:sz w:val="28"/>
          <w:szCs w:val="28"/>
        </w:rPr>
      </w:pPr>
    </w:p>
    <w:p w14:paraId="5E7DA65E" w14:textId="3BB63C2B" w:rsidR="00062528" w:rsidRPr="00AC0C81" w:rsidRDefault="001876C1" w:rsidP="00062528">
      <w:pPr>
        <w:rPr>
          <w:rFonts w:ascii="Arial" w:hAnsi="Arial" w:cs="Arial"/>
          <w:sz w:val="28"/>
          <w:szCs w:val="28"/>
        </w:rPr>
      </w:pPr>
      <w:hyperlink r:id="rId6" w:history="1">
        <w:r w:rsidR="00062528" w:rsidRPr="00AC0C81">
          <w:rPr>
            <w:rStyle w:val="Hyperlink"/>
            <w:rFonts w:ascii="Arial" w:hAnsi="Arial" w:cs="Arial"/>
            <w:color w:val="auto"/>
            <w:sz w:val="28"/>
            <w:szCs w:val="28"/>
          </w:rPr>
          <w:t>https://www.ed.gov/improving-ventilation-schools-colleges-and-universities-prevent-</w:t>
        </w:r>
        <w:r>
          <w:rPr>
            <w:rStyle w:val="Hyperlink"/>
            <w:rFonts w:ascii="Arial" w:hAnsi="Arial" w:cs="Arial"/>
            <w:color w:val="auto"/>
            <w:sz w:val="28"/>
            <w:szCs w:val="28"/>
          </w:rPr>
          <w:t>COVID-19</w:t>
        </w:r>
        <w:r w:rsidR="00062528" w:rsidRPr="00AC0C81">
          <w:rPr>
            <w:rStyle w:val="Hyperlink"/>
            <w:rFonts w:ascii="Arial" w:hAnsi="Arial" w:cs="Arial"/>
            <w:color w:val="auto"/>
            <w:sz w:val="28"/>
            <w:szCs w:val="28"/>
          </w:rPr>
          <w:t>-19</w:t>
        </w:r>
      </w:hyperlink>
    </w:p>
    <w:p w14:paraId="15645478" w14:textId="77777777" w:rsidR="00062528" w:rsidRPr="00AC0C81" w:rsidRDefault="00062528" w:rsidP="00062528">
      <w:pPr>
        <w:rPr>
          <w:rFonts w:ascii="Arial" w:hAnsi="Arial" w:cs="Arial"/>
          <w:sz w:val="28"/>
          <w:szCs w:val="28"/>
        </w:rPr>
      </w:pPr>
    </w:p>
    <w:p w14:paraId="45093DC9" w14:textId="77777777" w:rsidR="00062528" w:rsidRPr="00AC0C81" w:rsidRDefault="001876C1" w:rsidP="00062528">
      <w:pPr>
        <w:rPr>
          <w:rFonts w:ascii="Arial" w:hAnsi="Arial" w:cs="Arial"/>
          <w:sz w:val="28"/>
          <w:szCs w:val="28"/>
        </w:rPr>
      </w:pPr>
      <w:hyperlink r:id="rId7" w:history="1">
        <w:r w:rsidR="00062528" w:rsidRPr="00AC0C81">
          <w:rPr>
            <w:rStyle w:val="Hyperlink"/>
            <w:rFonts w:ascii="Arial" w:hAnsi="Arial" w:cs="Arial"/>
            <w:color w:val="auto"/>
            <w:sz w:val="28"/>
            <w:szCs w:val="28"/>
          </w:rPr>
          <w:t>https://www.health.state.mn.us/diseases/coronavirus/schools/vent.html</w:t>
        </w:r>
      </w:hyperlink>
    </w:p>
    <w:p w14:paraId="0E9418B8" w14:textId="77777777" w:rsidR="00062528" w:rsidRPr="00AC0C81" w:rsidRDefault="00062528" w:rsidP="00062528">
      <w:pPr>
        <w:rPr>
          <w:rFonts w:ascii="Arial" w:hAnsi="Arial" w:cs="Arial"/>
          <w:sz w:val="28"/>
          <w:szCs w:val="28"/>
        </w:rPr>
      </w:pPr>
    </w:p>
    <w:p w14:paraId="6285165F" w14:textId="7F8CB10F" w:rsidR="00062528" w:rsidRPr="00AC0C81" w:rsidRDefault="00062528" w:rsidP="00062528">
      <w:pPr>
        <w:rPr>
          <w:rFonts w:ascii="Arial" w:hAnsi="Arial" w:cs="Arial"/>
          <w:sz w:val="28"/>
          <w:szCs w:val="28"/>
        </w:rPr>
      </w:pPr>
      <w:r w:rsidRPr="00AC0C81">
        <w:rPr>
          <w:rFonts w:ascii="Arial" w:hAnsi="Arial" w:cs="Arial"/>
          <w:sz w:val="28"/>
          <w:szCs w:val="28"/>
        </w:rPr>
        <w:t>https://www.ashrae.org/file%20library/technical%20resources/</w:t>
      </w:r>
      <w:r w:rsidR="001876C1">
        <w:rPr>
          <w:rFonts w:ascii="Arial" w:hAnsi="Arial" w:cs="Arial"/>
          <w:sz w:val="28"/>
          <w:szCs w:val="28"/>
        </w:rPr>
        <w:t>COVID-19</w:t>
      </w:r>
      <w:r w:rsidRPr="00AC0C81">
        <w:rPr>
          <w:rFonts w:ascii="Arial" w:hAnsi="Arial" w:cs="Arial"/>
          <w:sz w:val="28"/>
          <w:szCs w:val="28"/>
        </w:rPr>
        <w:t>-19/ashrae-reopening-schools-and-universities-c19-guidance.pdf</w:t>
      </w:r>
    </w:p>
    <w:p w14:paraId="26B817F3" w14:textId="77777777" w:rsidR="00062528" w:rsidRPr="00AC0C81" w:rsidRDefault="00062528" w:rsidP="00062528">
      <w:pPr>
        <w:rPr>
          <w:rFonts w:ascii="Arial" w:hAnsi="Arial" w:cs="Arial"/>
          <w:sz w:val="28"/>
          <w:szCs w:val="28"/>
        </w:rPr>
      </w:pPr>
    </w:p>
    <w:p w14:paraId="7F7B8C28" w14:textId="77777777" w:rsidR="00062528" w:rsidRPr="00AC0C81" w:rsidRDefault="001876C1" w:rsidP="00062528">
      <w:pPr>
        <w:rPr>
          <w:rFonts w:ascii="Arial" w:hAnsi="Arial" w:cs="Arial"/>
          <w:sz w:val="28"/>
          <w:szCs w:val="28"/>
        </w:rPr>
      </w:pPr>
      <w:hyperlink r:id="rId8" w:history="1">
        <w:r w:rsidR="00062528" w:rsidRPr="00AC0C81">
          <w:rPr>
            <w:rStyle w:val="Hyperlink"/>
            <w:rFonts w:ascii="Arial" w:hAnsi="Arial" w:cs="Arial"/>
            <w:color w:val="auto"/>
            <w:sz w:val="28"/>
            <w:szCs w:val="28"/>
          </w:rPr>
          <w:t>https://journals.sagepub.com/doi/10.1177/0141076821992449</w:t>
        </w:r>
      </w:hyperlink>
    </w:p>
    <w:p w14:paraId="41BCD44A" w14:textId="77777777" w:rsidR="00062528" w:rsidRPr="00AC0C81" w:rsidRDefault="00062528" w:rsidP="00062528">
      <w:pPr>
        <w:rPr>
          <w:rFonts w:ascii="Arial" w:hAnsi="Arial" w:cs="Arial"/>
          <w:sz w:val="28"/>
          <w:szCs w:val="28"/>
        </w:rPr>
      </w:pPr>
    </w:p>
    <w:p w14:paraId="0428FB2B" w14:textId="77777777" w:rsidR="00062528" w:rsidRPr="00AC0C81" w:rsidRDefault="00062528" w:rsidP="00062528">
      <w:pPr>
        <w:rPr>
          <w:rFonts w:ascii="Arial" w:hAnsi="Arial" w:cs="Arial"/>
          <w:sz w:val="28"/>
          <w:szCs w:val="28"/>
        </w:rPr>
      </w:pPr>
    </w:p>
    <w:p w14:paraId="333863C2" w14:textId="77777777" w:rsidR="00062528" w:rsidRPr="00AC0C81" w:rsidRDefault="00062528" w:rsidP="00062528">
      <w:pPr>
        <w:rPr>
          <w:rFonts w:ascii="Arial" w:hAnsi="Arial" w:cs="Arial"/>
          <w:sz w:val="28"/>
          <w:szCs w:val="28"/>
        </w:rPr>
      </w:pPr>
    </w:p>
    <w:p w14:paraId="1557D9BA" w14:textId="77777777" w:rsidR="00062528" w:rsidRPr="00AC0C81" w:rsidRDefault="00062528" w:rsidP="00062528">
      <w:pPr>
        <w:rPr>
          <w:rFonts w:ascii="Arial" w:hAnsi="Arial" w:cs="Arial"/>
          <w:sz w:val="28"/>
          <w:szCs w:val="28"/>
        </w:rPr>
      </w:pPr>
    </w:p>
    <w:p w14:paraId="66487CA6" w14:textId="77777777" w:rsidR="00062528" w:rsidRPr="00AC0C81" w:rsidRDefault="00062528" w:rsidP="00062528">
      <w:pPr>
        <w:rPr>
          <w:rFonts w:ascii="Arial" w:hAnsi="Arial" w:cs="Arial"/>
          <w:sz w:val="28"/>
          <w:szCs w:val="28"/>
        </w:rPr>
      </w:pPr>
      <w:r w:rsidRPr="00AC0C81">
        <w:rPr>
          <w:rFonts w:ascii="Arial" w:hAnsi="Arial" w:cs="Arial"/>
          <w:sz w:val="28"/>
          <w:szCs w:val="28"/>
        </w:rPr>
        <w:br w:type="page"/>
      </w:r>
    </w:p>
    <w:p w14:paraId="05E2E278" w14:textId="77777777" w:rsidR="00062528" w:rsidRPr="00AC0C81" w:rsidRDefault="00062528" w:rsidP="00062528">
      <w:pPr>
        <w:rPr>
          <w:rFonts w:ascii="Arial" w:hAnsi="Arial" w:cs="Arial"/>
          <w:sz w:val="28"/>
          <w:szCs w:val="28"/>
        </w:rPr>
      </w:pPr>
      <w:r w:rsidRPr="00AC0C81">
        <w:rPr>
          <w:rFonts w:ascii="Arial" w:hAnsi="Arial" w:cs="Arial"/>
          <w:sz w:val="28"/>
          <w:szCs w:val="28"/>
        </w:rPr>
        <w:lastRenderedPageBreak/>
        <w:t>Appendix:</w:t>
      </w:r>
    </w:p>
    <w:p w14:paraId="6C16DA3A" w14:textId="77777777" w:rsidR="00062528" w:rsidRPr="00AC0C81" w:rsidRDefault="00062528" w:rsidP="00062528">
      <w:pPr>
        <w:rPr>
          <w:rFonts w:ascii="Arial" w:hAnsi="Arial" w:cs="Arial"/>
          <w:sz w:val="28"/>
          <w:szCs w:val="28"/>
        </w:rPr>
      </w:pPr>
    </w:p>
    <w:p w14:paraId="43BECB98" w14:textId="77777777" w:rsidR="00062528" w:rsidRPr="00AC0C81" w:rsidRDefault="00062528" w:rsidP="00062528">
      <w:pPr>
        <w:rPr>
          <w:rFonts w:ascii="Arial" w:hAnsi="Arial" w:cs="Arial"/>
          <w:b/>
          <w:bCs/>
          <w:sz w:val="28"/>
          <w:szCs w:val="28"/>
          <w:u w:val="single"/>
        </w:rPr>
      </w:pPr>
      <w:r w:rsidRPr="00AC0C81">
        <w:rPr>
          <w:rFonts w:ascii="Arial" w:hAnsi="Arial" w:cs="Arial"/>
          <w:b/>
          <w:bCs/>
          <w:sz w:val="28"/>
          <w:szCs w:val="28"/>
          <w:u w:val="single"/>
        </w:rPr>
        <w:t>Quick ‘rule of thumb’ selection guide for portable air cleaners</w:t>
      </w:r>
    </w:p>
    <w:p w14:paraId="09956F0C" w14:textId="77777777" w:rsidR="00062528" w:rsidRPr="00AC0C81" w:rsidRDefault="00062528" w:rsidP="00062528">
      <w:pPr>
        <w:pStyle w:val="ListParagraph"/>
        <w:numPr>
          <w:ilvl w:val="0"/>
          <w:numId w:val="2"/>
        </w:numPr>
        <w:rPr>
          <w:rFonts w:ascii="Arial" w:hAnsi="Arial" w:cs="Arial"/>
          <w:sz w:val="28"/>
          <w:szCs w:val="28"/>
        </w:rPr>
      </w:pPr>
      <w:r w:rsidRPr="00AC0C81">
        <w:rPr>
          <w:rFonts w:ascii="Arial" w:hAnsi="Arial" w:cs="Arial"/>
          <w:sz w:val="28"/>
          <w:szCs w:val="28"/>
        </w:rPr>
        <w:t>Look for portable air purifier with HEPA filter</w:t>
      </w:r>
    </w:p>
    <w:p w14:paraId="44D1D742" w14:textId="77777777" w:rsidR="00062528" w:rsidRPr="00AC0C81" w:rsidRDefault="00062528" w:rsidP="00062528">
      <w:pPr>
        <w:pStyle w:val="ListParagraph"/>
        <w:numPr>
          <w:ilvl w:val="0"/>
          <w:numId w:val="2"/>
        </w:numPr>
        <w:rPr>
          <w:rFonts w:ascii="Arial" w:hAnsi="Arial" w:cs="Arial"/>
          <w:sz w:val="28"/>
          <w:szCs w:val="28"/>
        </w:rPr>
      </w:pPr>
      <w:r w:rsidRPr="00AC0C81">
        <w:rPr>
          <w:rFonts w:ascii="Arial" w:hAnsi="Arial" w:cs="Arial"/>
          <w:sz w:val="28"/>
          <w:szCs w:val="28"/>
        </w:rPr>
        <w:t>Look for high clean air delivery rate</w:t>
      </w:r>
    </w:p>
    <w:p w14:paraId="413BC5C9" w14:textId="77777777" w:rsidR="00062528" w:rsidRPr="00AC0C81" w:rsidRDefault="00062528" w:rsidP="00062528">
      <w:pPr>
        <w:pStyle w:val="ListParagraph"/>
        <w:numPr>
          <w:ilvl w:val="0"/>
          <w:numId w:val="2"/>
        </w:numPr>
        <w:rPr>
          <w:rFonts w:ascii="Arial" w:hAnsi="Arial" w:cs="Arial"/>
          <w:sz w:val="28"/>
          <w:szCs w:val="28"/>
        </w:rPr>
      </w:pPr>
      <w:r w:rsidRPr="00AC0C81">
        <w:rPr>
          <w:rFonts w:ascii="Arial" w:hAnsi="Arial" w:cs="Arial"/>
          <w:sz w:val="28"/>
          <w:szCs w:val="28"/>
        </w:rPr>
        <w:t xml:space="preserve">Avoid add-ons (e.g. ionizers, ultraviolet lights, ozonizer) </w:t>
      </w:r>
    </w:p>
    <w:p w14:paraId="2D1F7C73" w14:textId="77777777" w:rsidR="00062528" w:rsidRPr="00AC0C81" w:rsidRDefault="00062528" w:rsidP="00062528">
      <w:pPr>
        <w:rPr>
          <w:rFonts w:ascii="Arial" w:hAnsi="Arial" w:cs="Arial"/>
          <w:sz w:val="28"/>
          <w:szCs w:val="28"/>
        </w:rPr>
      </w:pPr>
    </w:p>
    <w:p w14:paraId="2BF605BF" w14:textId="77777777" w:rsidR="00062528" w:rsidRPr="00AC0C81" w:rsidRDefault="00062528" w:rsidP="00062528">
      <w:pPr>
        <w:rPr>
          <w:rFonts w:ascii="Arial" w:hAnsi="Arial" w:cs="Arial"/>
          <w:b/>
          <w:bCs/>
          <w:sz w:val="28"/>
          <w:szCs w:val="28"/>
          <w:u w:val="single"/>
        </w:rPr>
      </w:pPr>
      <w:r w:rsidRPr="00AC0C81">
        <w:rPr>
          <w:rFonts w:ascii="Arial" w:hAnsi="Arial" w:cs="Arial"/>
          <w:b/>
          <w:bCs/>
          <w:sz w:val="28"/>
          <w:szCs w:val="28"/>
          <w:u w:val="single"/>
        </w:rPr>
        <w:t>Placement of the device matters</w:t>
      </w:r>
    </w:p>
    <w:p w14:paraId="18472C2F" w14:textId="77777777" w:rsidR="00062528" w:rsidRPr="00AC0C81" w:rsidRDefault="00062528" w:rsidP="00062528">
      <w:pPr>
        <w:pStyle w:val="ListParagraph"/>
        <w:numPr>
          <w:ilvl w:val="0"/>
          <w:numId w:val="3"/>
        </w:numPr>
        <w:rPr>
          <w:rFonts w:ascii="Arial" w:hAnsi="Arial" w:cs="Arial"/>
          <w:sz w:val="28"/>
          <w:szCs w:val="28"/>
        </w:rPr>
      </w:pPr>
      <w:r w:rsidRPr="00AC0C81">
        <w:rPr>
          <w:rFonts w:ascii="Arial" w:hAnsi="Arial" w:cs="Arial"/>
          <w:sz w:val="28"/>
          <w:szCs w:val="28"/>
        </w:rPr>
        <w:t>The calculations are based on a simple-box model that assumes equal-mixing in a room</w:t>
      </w:r>
    </w:p>
    <w:p w14:paraId="7D76B899" w14:textId="77777777" w:rsidR="00062528" w:rsidRPr="00AC0C81" w:rsidRDefault="00062528" w:rsidP="00062528">
      <w:pPr>
        <w:pStyle w:val="ListParagraph"/>
        <w:numPr>
          <w:ilvl w:val="0"/>
          <w:numId w:val="3"/>
        </w:numPr>
        <w:rPr>
          <w:rFonts w:ascii="Arial" w:hAnsi="Arial" w:cs="Arial"/>
          <w:sz w:val="28"/>
          <w:szCs w:val="28"/>
        </w:rPr>
      </w:pPr>
      <w:r w:rsidRPr="00AC0C81">
        <w:rPr>
          <w:rFonts w:ascii="Arial" w:hAnsi="Arial" w:cs="Arial"/>
          <w:sz w:val="28"/>
          <w:szCs w:val="28"/>
        </w:rPr>
        <w:t>Avoid having air blow across individuals</w:t>
      </w:r>
    </w:p>
    <w:p w14:paraId="4E94C842" w14:textId="77777777" w:rsidR="00062528" w:rsidRPr="00AC0C81" w:rsidRDefault="00062528" w:rsidP="00062528">
      <w:pPr>
        <w:pStyle w:val="ListParagraph"/>
        <w:numPr>
          <w:ilvl w:val="0"/>
          <w:numId w:val="3"/>
        </w:numPr>
        <w:rPr>
          <w:rFonts w:ascii="Arial" w:hAnsi="Arial" w:cs="Arial"/>
          <w:sz w:val="28"/>
          <w:szCs w:val="28"/>
        </w:rPr>
      </w:pPr>
      <w:r w:rsidRPr="00AC0C81">
        <w:rPr>
          <w:rFonts w:ascii="Arial" w:hAnsi="Arial" w:cs="Arial"/>
          <w:sz w:val="28"/>
          <w:szCs w:val="28"/>
        </w:rPr>
        <w:t>In the absence of additional information place air cleaner in the middle of the room.</w:t>
      </w:r>
    </w:p>
    <w:p w14:paraId="3CD35D6D" w14:textId="77777777" w:rsidR="00062528" w:rsidRPr="00AC0C81" w:rsidRDefault="00062528" w:rsidP="00062528">
      <w:pPr>
        <w:rPr>
          <w:rFonts w:ascii="Arial" w:hAnsi="Arial" w:cs="Arial"/>
          <w:sz w:val="28"/>
          <w:szCs w:val="28"/>
        </w:rPr>
      </w:pPr>
    </w:p>
    <w:p w14:paraId="13B3E316" w14:textId="77777777" w:rsidR="00062528" w:rsidRPr="00AC0C81" w:rsidRDefault="00062528" w:rsidP="00062528">
      <w:pPr>
        <w:rPr>
          <w:rFonts w:ascii="Arial" w:hAnsi="Arial" w:cs="Arial"/>
          <w:b/>
          <w:bCs/>
          <w:sz w:val="28"/>
          <w:szCs w:val="28"/>
          <w:u w:val="single"/>
        </w:rPr>
      </w:pPr>
      <w:r w:rsidRPr="00AC0C81">
        <w:rPr>
          <w:rFonts w:ascii="Arial" w:hAnsi="Arial" w:cs="Arial"/>
          <w:b/>
          <w:bCs/>
          <w:sz w:val="28"/>
          <w:szCs w:val="28"/>
          <w:u w:val="single"/>
        </w:rPr>
        <w:t>Basic for targeting 10 L/s/person from outdoor air ventilation + portable air cleaner</w:t>
      </w:r>
    </w:p>
    <w:p w14:paraId="771B7737" w14:textId="77777777" w:rsidR="00062528" w:rsidRPr="00AC0C81" w:rsidRDefault="00062528" w:rsidP="00062528">
      <w:pPr>
        <w:pStyle w:val="ListParagraph"/>
        <w:numPr>
          <w:ilvl w:val="0"/>
          <w:numId w:val="4"/>
        </w:numPr>
        <w:rPr>
          <w:rFonts w:ascii="Arial" w:hAnsi="Arial" w:cs="Arial"/>
          <w:sz w:val="28"/>
          <w:szCs w:val="28"/>
        </w:rPr>
      </w:pPr>
      <w:r w:rsidRPr="00AC0C81">
        <w:rPr>
          <w:rFonts w:ascii="Arial" w:hAnsi="Arial" w:cs="Arial"/>
          <w:sz w:val="28"/>
          <w:szCs w:val="28"/>
        </w:rPr>
        <w:t>Goal is a total of 10 L/s/person</w:t>
      </w:r>
    </w:p>
    <w:p w14:paraId="73B969F8" w14:textId="77777777" w:rsidR="00062528" w:rsidRPr="00AC0C81" w:rsidRDefault="00062528" w:rsidP="00062528">
      <w:pPr>
        <w:pStyle w:val="ListParagraph"/>
        <w:numPr>
          <w:ilvl w:val="0"/>
          <w:numId w:val="4"/>
        </w:numPr>
        <w:rPr>
          <w:rFonts w:ascii="Arial" w:hAnsi="Arial" w:cs="Arial"/>
          <w:sz w:val="28"/>
          <w:szCs w:val="28"/>
        </w:rPr>
      </w:pPr>
      <w:r w:rsidRPr="00AC0C81">
        <w:rPr>
          <w:rFonts w:ascii="Arial" w:hAnsi="Arial" w:cs="Arial"/>
          <w:sz w:val="28"/>
          <w:szCs w:val="28"/>
        </w:rPr>
        <w:t>The design standard for minimum ventilation in education settings is shown in Table 1.</w:t>
      </w:r>
    </w:p>
    <w:p w14:paraId="2B234C00" w14:textId="77777777" w:rsidR="00062528" w:rsidRPr="00AC0C81" w:rsidRDefault="00062528" w:rsidP="00062528">
      <w:pPr>
        <w:pStyle w:val="ListParagraph"/>
        <w:numPr>
          <w:ilvl w:val="0"/>
          <w:numId w:val="4"/>
        </w:numPr>
        <w:rPr>
          <w:rFonts w:ascii="Arial" w:hAnsi="Arial" w:cs="Arial"/>
          <w:sz w:val="28"/>
          <w:szCs w:val="28"/>
        </w:rPr>
      </w:pPr>
      <w:r w:rsidRPr="00AC0C81">
        <w:rPr>
          <w:rFonts w:ascii="Arial" w:hAnsi="Arial" w:cs="Arial"/>
          <w:sz w:val="28"/>
          <w:szCs w:val="28"/>
        </w:rPr>
        <w:t>Many classrooms do not meet this minimum; a few will provide higher ventilation</w:t>
      </w:r>
    </w:p>
    <w:p w14:paraId="04276E0D" w14:textId="77777777" w:rsidR="00062528" w:rsidRPr="00AC0C81" w:rsidRDefault="00062528" w:rsidP="00062528">
      <w:pPr>
        <w:pStyle w:val="ListParagraph"/>
        <w:numPr>
          <w:ilvl w:val="0"/>
          <w:numId w:val="4"/>
        </w:numPr>
        <w:rPr>
          <w:rFonts w:ascii="Arial" w:hAnsi="Arial" w:cs="Arial"/>
          <w:sz w:val="28"/>
          <w:szCs w:val="28"/>
        </w:rPr>
      </w:pPr>
      <w:r w:rsidRPr="00AC0C81">
        <w:rPr>
          <w:rFonts w:ascii="Arial" w:hAnsi="Arial" w:cs="Arial"/>
          <w:sz w:val="28"/>
          <w:szCs w:val="28"/>
        </w:rPr>
        <w:t>The impacts of ventilation and air cleaning are additive (e.g. ventilation of 6.7 L/s/person + air cleaning of 3.3 L/s/person = 10 L/s/person</w:t>
      </w:r>
    </w:p>
    <w:p w14:paraId="77B59839" w14:textId="77777777" w:rsidR="00062528" w:rsidRPr="00AC0C81" w:rsidRDefault="00062528" w:rsidP="00062528">
      <w:pPr>
        <w:pStyle w:val="ListParagraph"/>
        <w:numPr>
          <w:ilvl w:val="0"/>
          <w:numId w:val="4"/>
        </w:numPr>
        <w:rPr>
          <w:rFonts w:ascii="Arial" w:hAnsi="Arial" w:cs="Arial"/>
          <w:sz w:val="28"/>
          <w:szCs w:val="28"/>
        </w:rPr>
      </w:pPr>
      <w:r w:rsidRPr="00AC0C81">
        <w:rPr>
          <w:rFonts w:ascii="Arial" w:hAnsi="Arial" w:cs="Arial"/>
          <w:sz w:val="28"/>
          <w:szCs w:val="28"/>
        </w:rPr>
        <w:t>You can add multiple air purifiers to a room to achieve a higher ventilation rate (e.g., putting in two devices, each with 130 CFM, will equal 260 CFM)</w:t>
      </w:r>
    </w:p>
    <w:p w14:paraId="0C9DC90F" w14:textId="77777777" w:rsidR="001A6776" w:rsidRPr="00AC0C81" w:rsidRDefault="001A6776" w:rsidP="00062528">
      <w:pPr>
        <w:rPr>
          <w:rFonts w:ascii="Arial" w:hAnsi="Arial" w:cs="Arial"/>
          <w:b/>
          <w:bCs/>
          <w:sz w:val="28"/>
          <w:szCs w:val="28"/>
          <w:u w:val="single"/>
        </w:rPr>
      </w:pPr>
    </w:p>
    <w:p w14:paraId="1C36EBCA" w14:textId="77777777" w:rsidR="00062528" w:rsidRPr="00AC0C81" w:rsidRDefault="00062528" w:rsidP="00062528">
      <w:pPr>
        <w:rPr>
          <w:rFonts w:ascii="Arial" w:hAnsi="Arial" w:cs="Arial"/>
          <w:b/>
          <w:bCs/>
          <w:sz w:val="28"/>
          <w:szCs w:val="28"/>
          <w:u w:val="single"/>
        </w:rPr>
      </w:pPr>
      <w:r w:rsidRPr="00AC0C81">
        <w:rPr>
          <w:rFonts w:ascii="Arial" w:hAnsi="Arial" w:cs="Arial"/>
          <w:b/>
          <w:bCs/>
          <w:sz w:val="28"/>
          <w:szCs w:val="28"/>
          <w:u w:val="single"/>
        </w:rPr>
        <w:t>Understanding CADR</w:t>
      </w:r>
    </w:p>
    <w:p w14:paraId="020065B9" w14:textId="77777777" w:rsidR="00062528" w:rsidRPr="00AC0C81" w:rsidRDefault="00062528" w:rsidP="00062528">
      <w:pPr>
        <w:pStyle w:val="ListParagraph"/>
        <w:numPr>
          <w:ilvl w:val="0"/>
          <w:numId w:val="5"/>
        </w:numPr>
        <w:rPr>
          <w:rFonts w:ascii="Arial" w:hAnsi="Arial" w:cs="Arial"/>
          <w:sz w:val="28"/>
          <w:szCs w:val="28"/>
        </w:rPr>
      </w:pPr>
      <w:r w:rsidRPr="00AC0C81">
        <w:rPr>
          <w:rFonts w:ascii="Arial" w:hAnsi="Arial" w:cs="Arial"/>
          <w:sz w:val="28"/>
          <w:szCs w:val="28"/>
        </w:rPr>
        <w:t>Clean air delivery rate is a combination of filter performance and also how much air passes through that filter (e.g., a device with a great filter but no air passing through is not effective)</w:t>
      </w:r>
    </w:p>
    <w:p w14:paraId="644B2CAB" w14:textId="77777777" w:rsidR="00062528" w:rsidRPr="00AC0C81" w:rsidRDefault="00062528" w:rsidP="00062528">
      <w:pPr>
        <w:pStyle w:val="ListParagraph"/>
        <w:numPr>
          <w:ilvl w:val="0"/>
          <w:numId w:val="5"/>
        </w:numPr>
        <w:rPr>
          <w:rFonts w:ascii="Arial" w:hAnsi="Arial" w:cs="Arial"/>
          <w:sz w:val="28"/>
          <w:szCs w:val="28"/>
        </w:rPr>
      </w:pPr>
      <w:r w:rsidRPr="00AC0C81">
        <w:rPr>
          <w:rFonts w:ascii="Arial" w:hAnsi="Arial" w:cs="Arial"/>
          <w:sz w:val="28"/>
          <w:szCs w:val="28"/>
        </w:rPr>
        <w:t>HEPA filters capture &gt;99.97% of airborne particles, so look for devices with HEPA filters</w:t>
      </w:r>
    </w:p>
    <w:p w14:paraId="32FD7A62" w14:textId="77777777" w:rsidR="00062528" w:rsidRPr="00AC0C81" w:rsidRDefault="00062528" w:rsidP="00062528">
      <w:pPr>
        <w:pStyle w:val="ListParagraph"/>
        <w:numPr>
          <w:ilvl w:val="0"/>
          <w:numId w:val="5"/>
        </w:numPr>
        <w:rPr>
          <w:rFonts w:ascii="Arial" w:hAnsi="Arial" w:cs="Arial"/>
          <w:sz w:val="28"/>
          <w:szCs w:val="28"/>
        </w:rPr>
      </w:pPr>
      <w:r w:rsidRPr="00AC0C81">
        <w:rPr>
          <w:rFonts w:ascii="Arial" w:hAnsi="Arial" w:cs="Arial"/>
          <w:sz w:val="28"/>
          <w:szCs w:val="28"/>
        </w:rPr>
        <w:t>Next, look for a high CADR, which is in units of cfm, or cubic feet per minute</w:t>
      </w:r>
    </w:p>
    <w:p w14:paraId="414CDF69" w14:textId="77777777" w:rsidR="00062528" w:rsidRPr="00AC0C81" w:rsidRDefault="00062528" w:rsidP="00062528">
      <w:pPr>
        <w:pStyle w:val="ListParagraph"/>
        <w:numPr>
          <w:ilvl w:val="0"/>
          <w:numId w:val="5"/>
        </w:numPr>
        <w:rPr>
          <w:rFonts w:ascii="Arial" w:hAnsi="Arial" w:cs="Arial"/>
          <w:sz w:val="28"/>
          <w:szCs w:val="28"/>
        </w:rPr>
      </w:pPr>
      <w:r w:rsidRPr="00AC0C81">
        <w:rPr>
          <w:rFonts w:ascii="Arial" w:hAnsi="Arial" w:cs="Arial"/>
          <w:sz w:val="28"/>
          <w:szCs w:val="28"/>
        </w:rPr>
        <w:t>CADR is determined for different particle sizes; use the smoke or dust rating</w:t>
      </w:r>
    </w:p>
    <w:p w14:paraId="1C1231CE" w14:textId="77777777" w:rsidR="001A6776" w:rsidRPr="00AC0C81" w:rsidRDefault="001A6776" w:rsidP="00062528">
      <w:pPr>
        <w:pStyle w:val="ListParagraph"/>
        <w:rPr>
          <w:rFonts w:ascii="Arial" w:hAnsi="Arial" w:cs="Arial"/>
          <w:sz w:val="28"/>
          <w:szCs w:val="28"/>
        </w:rPr>
      </w:pPr>
    </w:p>
    <w:p w14:paraId="010D678F" w14:textId="77777777" w:rsidR="00062528" w:rsidRPr="00AC0C81" w:rsidRDefault="00062528" w:rsidP="00AC0C81">
      <w:pPr>
        <w:rPr>
          <w:rFonts w:ascii="Arial" w:hAnsi="Arial" w:cs="Arial"/>
          <w:b/>
          <w:bCs/>
          <w:sz w:val="28"/>
          <w:szCs w:val="28"/>
          <w:u w:val="single"/>
        </w:rPr>
      </w:pPr>
      <w:r w:rsidRPr="00AC0C81">
        <w:rPr>
          <w:rFonts w:ascii="Arial" w:hAnsi="Arial" w:cs="Arial"/>
          <w:b/>
          <w:bCs/>
          <w:sz w:val="28"/>
          <w:szCs w:val="28"/>
          <w:u w:val="single"/>
        </w:rPr>
        <w:t>Filter types and when to change them</w:t>
      </w:r>
    </w:p>
    <w:p w14:paraId="7A4A8381" w14:textId="77777777" w:rsidR="00062528" w:rsidRPr="00AC0C81" w:rsidRDefault="00062528" w:rsidP="00062528">
      <w:pPr>
        <w:pStyle w:val="ListParagraph"/>
        <w:numPr>
          <w:ilvl w:val="0"/>
          <w:numId w:val="6"/>
        </w:numPr>
        <w:rPr>
          <w:rFonts w:ascii="Arial" w:hAnsi="Arial" w:cs="Arial"/>
          <w:sz w:val="28"/>
          <w:szCs w:val="28"/>
        </w:rPr>
      </w:pPr>
      <w:r w:rsidRPr="00AC0C81">
        <w:rPr>
          <w:rFonts w:ascii="Arial" w:hAnsi="Arial" w:cs="Arial"/>
          <w:sz w:val="28"/>
          <w:szCs w:val="28"/>
        </w:rPr>
        <w:t>Look for devices with HEPA filters, and change them according to manufacturer recommendations</w:t>
      </w:r>
    </w:p>
    <w:p w14:paraId="17A3F2AA" w14:textId="77777777" w:rsidR="00062528" w:rsidRPr="00AC0C81" w:rsidRDefault="00062528" w:rsidP="00062528">
      <w:pPr>
        <w:pStyle w:val="ListParagraph"/>
        <w:numPr>
          <w:ilvl w:val="0"/>
          <w:numId w:val="6"/>
        </w:numPr>
        <w:rPr>
          <w:rFonts w:ascii="Arial" w:hAnsi="Arial" w:cs="Arial"/>
          <w:sz w:val="28"/>
          <w:szCs w:val="28"/>
        </w:rPr>
      </w:pPr>
      <w:r w:rsidRPr="00AC0C81">
        <w:rPr>
          <w:rFonts w:ascii="Arial" w:hAnsi="Arial" w:cs="Arial"/>
          <w:sz w:val="28"/>
          <w:szCs w:val="28"/>
        </w:rPr>
        <w:t>Many devices come with a charcoal filter. This treatment can be useful for reducing concentrations of gas-phase pollutants. This filter needs to be changed often and has no impact on viruses.</w:t>
      </w:r>
    </w:p>
    <w:p w14:paraId="07A11A16" w14:textId="77777777" w:rsidR="00062528" w:rsidRPr="00AC0C81" w:rsidRDefault="00062528" w:rsidP="00062528">
      <w:pPr>
        <w:rPr>
          <w:rFonts w:ascii="Arial" w:hAnsi="Arial" w:cs="Arial"/>
          <w:sz w:val="28"/>
          <w:szCs w:val="28"/>
        </w:rPr>
      </w:pPr>
    </w:p>
    <w:p w14:paraId="4A72658E" w14:textId="77777777" w:rsidR="00062528" w:rsidRPr="00AC0C81" w:rsidRDefault="00062528" w:rsidP="00062528">
      <w:pPr>
        <w:rPr>
          <w:rFonts w:ascii="Arial" w:hAnsi="Arial" w:cs="Arial"/>
          <w:sz w:val="28"/>
          <w:szCs w:val="28"/>
        </w:rPr>
      </w:pPr>
    </w:p>
    <w:p w14:paraId="21AECED5" w14:textId="77777777" w:rsidR="00062528" w:rsidRPr="00AC0C81" w:rsidRDefault="00062528" w:rsidP="00062528">
      <w:pPr>
        <w:rPr>
          <w:rFonts w:ascii="Arial" w:hAnsi="Arial" w:cs="Arial"/>
          <w:sz w:val="28"/>
          <w:szCs w:val="28"/>
        </w:rPr>
      </w:pPr>
    </w:p>
    <w:p w14:paraId="4A41777A" w14:textId="77777777" w:rsidR="00062528" w:rsidRPr="00AC0C81" w:rsidRDefault="00062528" w:rsidP="00062528">
      <w:pPr>
        <w:rPr>
          <w:rFonts w:ascii="Arial" w:hAnsi="Arial" w:cs="Arial"/>
          <w:sz w:val="28"/>
          <w:szCs w:val="28"/>
        </w:rPr>
      </w:pPr>
    </w:p>
    <w:p w14:paraId="4C9162B4" w14:textId="77777777" w:rsidR="00062528" w:rsidRPr="00AC0C81" w:rsidRDefault="00062528" w:rsidP="00062528">
      <w:pPr>
        <w:rPr>
          <w:rFonts w:ascii="Arial" w:hAnsi="Arial" w:cs="Arial"/>
          <w:sz w:val="28"/>
          <w:szCs w:val="28"/>
        </w:rPr>
      </w:pPr>
    </w:p>
    <w:p w14:paraId="00847600" w14:textId="77777777" w:rsidR="00062528" w:rsidRPr="00AC0C81" w:rsidRDefault="00062528" w:rsidP="00062528">
      <w:pPr>
        <w:rPr>
          <w:rFonts w:ascii="Arial" w:hAnsi="Arial" w:cs="Arial"/>
          <w:sz w:val="28"/>
          <w:szCs w:val="28"/>
        </w:rPr>
      </w:pPr>
    </w:p>
    <w:p w14:paraId="74AF92F9" w14:textId="77777777" w:rsidR="00062528" w:rsidRPr="00AC0C81" w:rsidRDefault="00062528" w:rsidP="00062528">
      <w:pPr>
        <w:rPr>
          <w:rFonts w:ascii="Arial" w:hAnsi="Arial" w:cs="Arial"/>
          <w:sz w:val="28"/>
          <w:szCs w:val="28"/>
        </w:rPr>
      </w:pPr>
    </w:p>
    <w:p w14:paraId="0EA64469" w14:textId="77777777" w:rsidR="00062528" w:rsidRPr="00AC0C81" w:rsidRDefault="00062528" w:rsidP="00062528">
      <w:pPr>
        <w:rPr>
          <w:rFonts w:ascii="Arial" w:hAnsi="Arial" w:cs="Arial"/>
          <w:sz w:val="28"/>
          <w:szCs w:val="28"/>
        </w:rPr>
      </w:pPr>
    </w:p>
    <w:p w14:paraId="1B9B2905" w14:textId="77777777" w:rsidR="00062528" w:rsidRPr="00AC0C81" w:rsidRDefault="00062528" w:rsidP="00062528">
      <w:pPr>
        <w:rPr>
          <w:rFonts w:ascii="Arial" w:hAnsi="Arial" w:cs="Arial"/>
          <w:sz w:val="28"/>
          <w:szCs w:val="28"/>
        </w:rPr>
      </w:pPr>
    </w:p>
    <w:p w14:paraId="2A815320" w14:textId="77777777" w:rsidR="00062528" w:rsidRPr="00AC0C81" w:rsidRDefault="00062528" w:rsidP="00062528">
      <w:pPr>
        <w:rPr>
          <w:rFonts w:ascii="Arial" w:hAnsi="Arial" w:cs="Arial"/>
          <w:sz w:val="28"/>
          <w:szCs w:val="28"/>
        </w:rPr>
      </w:pPr>
    </w:p>
    <w:p w14:paraId="3E5EAFD8" w14:textId="77777777" w:rsidR="00062528" w:rsidRPr="00AC0C81" w:rsidRDefault="00062528" w:rsidP="00062528">
      <w:pPr>
        <w:rPr>
          <w:rFonts w:ascii="Arial" w:hAnsi="Arial" w:cs="Arial"/>
          <w:sz w:val="28"/>
          <w:szCs w:val="28"/>
        </w:rPr>
      </w:pPr>
    </w:p>
    <w:p w14:paraId="518CB44E" w14:textId="77777777" w:rsidR="00062528" w:rsidRPr="00AC0C81" w:rsidRDefault="00062528" w:rsidP="00062528">
      <w:pPr>
        <w:rPr>
          <w:rFonts w:ascii="Arial" w:hAnsi="Arial" w:cs="Arial"/>
          <w:sz w:val="28"/>
          <w:szCs w:val="28"/>
        </w:rPr>
      </w:pPr>
    </w:p>
    <w:p w14:paraId="1DEDEF14" w14:textId="77777777" w:rsidR="00062528" w:rsidRPr="00AC0C81" w:rsidRDefault="00062528" w:rsidP="00062528">
      <w:pPr>
        <w:rPr>
          <w:rFonts w:ascii="Arial" w:hAnsi="Arial" w:cs="Arial"/>
          <w:sz w:val="28"/>
          <w:szCs w:val="28"/>
        </w:rPr>
        <w:sectPr w:rsidR="00062528" w:rsidRPr="00AC0C81" w:rsidSect="008014C3">
          <w:pgSz w:w="11900" w:h="16840"/>
          <w:pgMar w:top="1440" w:right="1800" w:bottom="1440" w:left="1800" w:header="708" w:footer="708" w:gutter="0"/>
          <w:cols w:space="708"/>
          <w:docGrid w:linePitch="360"/>
        </w:sectPr>
      </w:pPr>
    </w:p>
    <w:p w14:paraId="4BF98478" w14:textId="77777777" w:rsidR="00062528" w:rsidRPr="00AC0C81" w:rsidRDefault="00062528" w:rsidP="00062528">
      <w:pPr>
        <w:rPr>
          <w:rFonts w:ascii="Arial" w:hAnsi="Arial" w:cs="Arial"/>
          <w:sz w:val="28"/>
          <w:szCs w:val="28"/>
        </w:rPr>
      </w:pPr>
    </w:p>
    <w:p w14:paraId="3E5BBDE5" w14:textId="77777777" w:rsidR="00062528" w:rsidRPr="00AC0C81" w:rsidRDefault="00062528" w:rsidP="00062528">
      <w:pPr>
        <w:rPr>
          <w:rFonts w:ascii="Arial" w:hAnsi="Arial" w:cs="Arial"/>
          <w:sz w:val="28"/>
          <w:szCs w:val="28"/>
        </w:rPr>
      </w:pPr>
      <w:r w:rsidRPr="00AC0C81">
        <w:rPr>
          <w:rFonts w:ascii="Arial" w:hAnsi="Arial" w:cs="Arial"/>
          <w:sz w:val="28"/>
          <w:szCs w:val="28"/>
        </w:rPr>
        <w:t>Table 1: Minimum ventilation rates in breathing zone.</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0"/>
        <w:gridCol w:w="1300"/>
        <w:gridCol w:w="940"/>
        <w:gridCol w:w="1525"/>
        <w:gridCol w:w="990"/>
        <w:gridCol w:w="1173"/>
      </w:tblGrid>
      <w:tr w:rsidR="00AC0C81" w:rsidRPr="00AC0C81" w14:paraId="252566A7" w14:textId="77777777" w:rsidTr="00062528">
        <w:trPr>
          <w:trHeight w:val="800"/>
        </w:trPr>
        <w:tc>
          <w:tcPr>
            <w:tcW w:w="2980" w:type="dxa"/>
            <w:shd w:val="clear" w:color="auto" w:fill="auto"/>
            <w:vAlign w:val="bottom"/>
            <w:hideMark/>
          </w:tcPr>
          <w:p w14:paraId="6090CCE9" w14:textId="77777777" w:rsidR="00062528" w:rsidRPr="00AC0C81" w:rsidRDefault="00062528" w:rsidP="00062528">
            <w:pPr>
              <w:rPr>
                <w:rFonts w:ascii="Arial" w:eastAsia="Times New Roman" w:hAnsi="Arial" w:cs="Arial"/>
                <w:sz w:val="20"/>
                <w:szCs w:val="20"/>
                <w:lang w:val="en-MY" w:eastAsia="zh-CN"/>
              </w:rPr>
            </w:pPr>
            <w:r w:rsidRPr="00AC0C81">
              <w:rPr>
                <w:rFonts w:ascii="Arial" w:eastAsia="Times New Roman" w:hAnsi="Arial" w:cs="Arial"/>
                <w:sz w:val="20"/>
                <w:szCs w:val="20"/>
                <w:lang w:val="en-MY" w:eastAsia="zh-CN"/>
              </w:rPr>
              <w:t> Type of education facility</w:t>
            </w:r>
          </w:p>
        </w:tc>
        <w:tc>
          <w:tcPr>
            <w:tcW w:w="1300" w:type="dxa"/>
            <w:shd w:val="clear" w:color="auto" w:fill="auto"/>
            <w:vAlign w:val="bottom"/>
            <w:hideMark/>
          </w:tcPr>
          <w:p w14:paraId="2E11F4DE" w14:textId="77777777" w:rsidR="00062528" w:rsidRPr="00AC0C81" w:rsidRDefault="00062528" w:rsidP="00062528">
            <w:pPr>
              <w:jc w:val="right"/>
              <w:rPr>
                <w:rFonts w:ascii="Arial" w:eastAsia="Times New Roman" w:hAnsi="Arial" w:cs="Arial"/>
                <w:sz w:val="20"/>
                <w:szCs w:val="20"/>
                <w:lang w:val="en-MY" w:eastAsia="zh-CN"/>
              </w:rPr>
            </w:pPr>
            <w:r w:rsidRPr="00AC0C81">
              <w:rPr>
                <w:rFonts w:ascii="Arial" w:eastAsia="Times New Roman" w:hAnsi="Arial" w:cs="Arial"/>
                <w:i/>
                <w:iCs/>
                <w:sz w:val="20"/>
                <w:szCs w:val="20"/>
                <w:lang w:val="en-MY" w:eastAsia="zh-CN"/>
              </w:rPr>
              <w:t>L</w:t>
            </w:r>
            <w:r w:rsidRPr="00AC0C81">
              <w:rPr>
                <w:rFonts w:ascii="Arial" w:eastAsia="Times New Roman" w:hAnsi="Arial" w:cs="Arial"/>
                <w:sz w:val="20"/>
                <w:szCs w:val="20"/>
                <w:lang w:val="en-MY" w:eastAsia="zh-CN"/>
              </w:rPr>
              <w:t>/s*person</w:t>
            </w:r>
          </w:p>
        </w:tc>
        <w:tc>
          <w:tcPr>
            <w:tcW w:w="940" w:type="dxa"/>
            <w:shd w:val="clear" w:color="auto" w:fill="auto"/>
            <w:vAlign w:val="bottom"/>
            <w:hideMark/>
          </w:tcPr>
          <w:p w14:paraId="01EBA38C" w14:textId="77777777" w:rsidR="00062528" w:rsidRPr="00AC0C81" w:rsidRDefault="00062528" w:rsidP="00062528">
            <w:pPr>
              <w:jc w:val="right"/>
              <w:rPr>
                <w:rFonts w:ascii="Arial" w:eastAsia="Times New Roman" w:hAnsi="Arial" w:cs="Arial"/>
                <w:sz w:val="20"/>
                <w:szCs w:val="20"/>
                <w:lang w:val="en-MY" w:eastAsia="zh-CN"/>
              </w:rPr>
            </w:pPr>
            <w:r w:rsidRPr="00AC0C81">
              <w:rPr>
                <w:rFonts w:ascii="Arial" w:eastAsia="Times New Roman" w:hAnsi="Arial" w:cs="Arial"/>
                <w:i/>
                <w:iCs/>
                <w:sz w:val="20"/>
                <w:szCs w:val="20"/>
                <w:lang w:val="en-MY" w:eastAsia="zh-CN"/>
              </w:rPr>
              <w:t>L</w:t>
            </w:r>
            <w:r w:rsidRPr="00AC0C81">
              <w:rPr>
                <w:rFonts w:ascii="Arial" w:eastAsia="Times New Roman" w:hAnsi="Arial" w:cs="Arial"/>
                <w:sz w:val="20"/>
                <w:szCs w:val="20"/>
                <w:lang w:val="en-MY" w:eastAsia="zh-CN"/>
              </w:rPr>
              <w:t>/s*m</w:t>
            </w:r>
            <w:r w:rsidRPr="00AC0C81">
              <w:rPr>
                <w:rFonts w:ascii="Arial" w:eastAsia="Times New Roman" w:hAnsi="Arial" w:cs="Arial"/>
                <w:sz w:val="20"/>
                <w:szCs w:val="20"/>
                <w:vertAlign w:val="superscript"/>
                <w:lang w:val="en-MY" w:eastAsia="zh-CN"/>
              </w:rPr>
              <w:t>2</w:t>
            </w:r>
          </w:p>
        </w:tc>
        <w:tc>
          <w:tcPr>
            <w:tcW w:w="1525" w:type="dxa"/>
            <w:shd w:val="clear" w:color="auto" w:fill="auto"/>
            <w:vAlign w:val="bottom"/>
            <w:hideMark/>
          </w:tcPr>
          <w:p w14:paraId="47EDDC7E" w14:textId="77777777" w:rsidR="00062528" w:rsidRPr="00AC0C81" w:rsidRDefault="00062528" w:rsidP="00062528">
            <w:pPr>
              <w:jc w:val="right"/>
              <w:rPr>
                <w:rFonts w:ascii="Arial" w:eastAsia="Times New Roman" w:hAnsi="Arial" w:cs="Arial"/>
                <w:sz w:val="20"/>
                <w:szCs w:val="20"/>
                <w:lang w:val="en-MY" w:eastAsia="zh-CN"/>
              </w:rPr>
            </w:pPr>
            <w:r w:rsidRPr="00AC0C81">
              <w:rPr>
                <w:rFonts w:ascii="Arial" w:eastAsia="Times New Roman" w:hAnsi="Arial" w:cs="Arial"/>
                <w:sz w:val="20"/>
                <w:szCs w:val="20"/>
                <w:lang w:val="en-MY" w:eastAsia="zh-CN"/>
              </w:rPr>
              <w:t>Default occupancy (per 100 m</w:t>
            </w:r>
            <w:r w:rsidRPr="00AC0C81">
              <w:rPr>
                <w:rFonts w:ascii="Arial" w:eastAsia="Times New Roman" w:hAnsi="Arial" w:cs="Arial"/>
                <w:sz w:val="20"/>
                <w:szCs w:val="20"/>
                <w:vertAlign w:val="superscript"/>
                <w:lang w:val="en-MY" w:eastAsia="zh-CN"/>
              </w:rPr>
              <w:t>2</w:t>
            </w:r>
            <w:r w:rsidRPr="00AC0C81">
              <w:rPr>
                <w:rFonts w:ascii="Arial" w:eastAsia="Times New Roman" w:hAnsi="Arial" w:cs="Arial"/>
                <w:sz w:val="20"/>
                <w:szCs w:val="20"/>
                <w:lang w:val="en-MY" w:eastAsia="zh-CN"/>
              </w:rPr>
              <w:t>)</w:t>
            </w:r>
          </w:p>
        </w:tc>
        <w:tc>
          <w:tcPr>
            <w:tcW w:w="990" w:type="dxa"/>
            <w:shd w:val="clear" w:color="auto" w:fill="auto"/>
            <w:vAlign w:val="bottom"/>
            <w:hideMark/>
          </w:tcPr>
          <w:p w14:paraId="0B30B52E" w14:textId="77777777" w:rsidR="00062528" w:rsidRPr="00AC0C81" w:rsidRDefault="00062528" w:rsidP="00062528">
            <w:pPr>
              <w:jc w:val="right"/>
              <w:rPr>
                <w:rFonts w:ascii="Arial" w:eastAsia="Times New Roman" w:hAnsi="Arial" w:cs="Arial"/>
                <w:sz w:val="20"/>
                <w:szCs w:val="20"/>
                <w:lang w:val="en-MY" w:eastAsia="zh-CN"/>
              </w:rPr>
            </w:pPr>
            <w:r w:rsidRPr="00AC0C81">
              <w:rPr>
                <w:rFonts w:ascii="Arial" w:eastAsia="Times New Roman" w:hAnsi="Arial" w:cs="Arial"/>
                <w:i/>
                <w:iCs/>
                <w:sz w:val="20"/>
                <w:szCs w:val="20"/>
                <w:lang w:val="en-MY" w:eastAsia="zh-CN"/>
              </w:rPr>
              <w:t>L</w:t>
            </w:r>
            <w:r w:rsidRPr="00AC0C81">
              <w:rPr>
                <w:rFonts w:ascii="Arial" w:eastAsia="Times New Roman" w:hAnsi="Arial" w:cs="Arial"/>
                <w:sz w:val="20"/>
                <w:szCs w:val="20"/>
                <w:lang w:val="en-MY" w:eastAsia="zh-CN"/>
              </w:rPr>
              <w:t>/s</w:t>
            </w:r>
          </w:p>
        </w:tc>
        <w:tc>
          <w:tcPr>
            <w:tcW w:w="1170" w:type="dxa"/>
            <w:shd w:val="clear" w:color="auto" w:fill="auto"/>
            <w:vAlign w:val="bottom"/>
            <w:hideMark/>
          </w:tcPr>
          <w:p w14:paraId="66A3634D" w14:textId="77777777" w:rsidR="00062528" w:rsidRPr="00AC0C81" w:rsidRDefault="00062528" w:rsidP="00062528">
            <w:pPr>
              <w:rPr>
                <w:rFonts w:ascii="Arial" w:eastAsia="Times New Roman" w:hAnsi="Arial" w:cs="Arial"/>
                <w:sz w:val="20"/>
                <w:szCs w:val="20"/>
                <w:lang w:val="en-MY" w:eastAsia="zh-CN"/>
              </w:rPr>
            </w:pPr>
            <w:r w:rsidRPr="00AC0C81">
              <w:rPr>
                <w:rFonts w:ascii="Arial" w:eastAsia="Times New Roman" w:hAnsi="Arial" w:cs="Arial"/>
                <w:sz w:val="20"/>
                <w:szCs w:val="20"/>
                <w:lang w:val="en-MY" w:eastAsia="zh-CN"/>
              </w:rPr>
              <w:t>L/s*person</w:t>
            </w:r>
          </w:p>
        </w:tc>
      </w:tr>
      <w:tr w:rsidR="00AC0C81" w:rsidRPr="00AC0C81" w14:paraId="7F4C2AB8" w14:textId="77777777" w:rsidTr="00062528">
        <w:trPr>
          <w:trHeight w:val="300"/>
        </w:trPr>
        <w:tc>
          <w:tcPr>
            <w:tcW w:w="2980" w:type="dxa"/>
            <w:shd w:val="clear" w:color="auto" w:fill="auto"/>
            <w:noWrap/>
            <w:vAlign w:val="bottom"/>
            <w:hideMark/>
          </w:tcPr>
          <w:p w14:paraId="26DFDACD" w14:textId="77777777" w:rsidR="00062528" w:rsidRPr="00AC0C81" w:rsidRDefault="00062528" w:rsidP="00062528">
            <w:pPr>
              <w:rPr>
                <w:rFonts w:ascii="Arial" w:eastAsia="Times New Roman" w:hAnsi="Arial" w:cs="Arial"/>
                <w:sz w:val="20"/>
                <w:szCs w:val="20"/>
                <w:lang w:val="en-MY" w:eastAsia="zh-CN"/>
              </w:rPr>
            </w:pPr>
            <w:r w:rsidRPr="00AC0C81">
              <w:rPr>
                <w:rFonts w:ascii="Arial" w:eastAsia="Times New Roman" w:hAnsi="Arial" w:cs="Arial"/>
                <w:sz w:val="20"/>
                <w:szCs w:val="20"/>
                <w:lang w:val="en-MY" w:eastAsia="zh-CN"/>
              </w:rPr>
              <w:t>Classrooms (5-8 years old)</w:t>
            </w:r>
          </w:p>
        </w:tc>
        <w:tc>
          <w:tcPr>
            <w:tcW w:w="1300" w:type="dxa"/>
            <w:shd w:val="clear" w:color="auto" w:fill="auto"/>
            <w:noWrap/>
            <w:vAlign w:val="bottom"/>
            <w:hideMark/>
          </w:tcPr>
          <w:p w14:paraId="74D9C4E9" w14:textId="77777777" w:rsidR="00062528" w:rsidRPr="00AC0C81" w:rsidRDefault="00062528" w:rsidP="00062528">
            <w:pPr>
              <w:jc w:val="right"/>
              <w:rPr>
                <w:rFonts w:ascii="Arial" w:eastAsia="Times New Roman" w:hAnsi="Arial" w:cs="Arial"/>
                <w:sz w:val="20"/>
                <w:szCs w:val="20"/>
                <w:lang w:val="en-MY" w:eastAsia="zh-CN"/>
              </w:rPr>
            </w:pPr>
            <w:r w:rsidRPr="00AC0C81">
              <w:rPr>
                <w:rFonts w:ascii="Arial" w:eastAsia="Times New Roman" w:hAnsi="Arial" w:cs="Arial"/>
                <w:sz w:val="20"/>
                <w:szCs w:val="20"/>
                <w:lang w:val="en-MY" w:eastAsia="zh-CN"/>
              </w:rPr>
              <w:t>5</w:t>
            </w:r>
          </w:p>
        </w:tc>
        <w:tc>
          <w:tcPr>
            <w:tcW w:w="940" w:type="dxa"/>
            <w:shd w:val="clear" w:color="auto" w:fill="auto"/>
            <w:noWrap/>
            <w:vAlign w:val="bottom"/>
            <w:hideMark/>
          </w:tcPr>
          <w:p w14:paraId="616401B3" w14:textId="77777777" w:rsidR="00062528" w:rsidRPr="00AC0C81" w:rsidRDefault="00062528" w:rsidP="00062528">
            <w:pPr>
              <w:jc w:val="right"/>
              <w:rPr>
                <w:rFonts w:ascii="Arial" w:eastAsia="Times New Roman" w:hAnsi="Arial" w:cs="Arial"/>
                <w:sz w:val="20"/>
                <w:szCs w:val="20"/>
                <w:lang w:val="en-MY" w:eastAsia="zh-CN"/>
              </w:rPr>
            </w:pPr>
            <w:r w:rsidRPr="00AC0C81">
              <w:rPr>
                <w:rFonts w:ascii="Arial" w:eastAsia="Times New Roman" w:hAnsi="Arial" w:cs="Arial"/>
                <w:sz w:val="20"/>
                <w:szCs w:val="20"/>
                <w:lang w:val="en-MY" w:eastAsia="zh-CN"/>
              </w:rPr>
              <w:t>0.6</w:t>
            </w:r>
          </w:p>
        </w:tc>
        <w:tc>
          <w:tcPr>
            <w:tcW w:w="1525" w:type="dxa"/>
            <w:shd w:val="clear" w:color="auto" w:fill="auto"/>
            <w:noWrap/>
            <w:vAlign w:val="bottom"/>
            <w:hideMark/>
          </w:tcPr>
          <w:p w14:paraId="54A20EF6" w14:textId="77777777" w:rsidR="00062528" w:rsidRPr="00AC0C81" w:rsidRDefault="00062528" w:rsidP="00062528">
            <w:pPr>
              <w:jc w:val="right"/>
              <w:rPr>
                <w:rFonts w:ascii="Arial" w:eastAsia="Times New Roman" w:hAnsi="Arial" w:cs="Arial"/>
                <w:sz w:val="20"/>
                <w:szCs w:val="20"/>
                <w:lang w:val="en-MY" w:eastAsia="zh-CN"/>
              </w:rPr>
            </w:pPr>
            <w:r w:rsidRPr="00AC0C81">
              <w:rPr>
                <w:rFonts w:ascii="Arial" w:eastAsia="Times New Roman" w:hAnsi="Arial" w:cs="Arial"/>
                <w:sz w:val="20"/>
                <w:szCs w:val="20"/>
                <w:lang w:val="en-MY" w:eastAsia="zh-CN"/>
              </w:rPr>
              <w:t>25</w:t>
            </w:r>
          </w:p>
        </w:tc>
        <w:tc>
          <w:tcPr>
            <w:tcW w:w="990" w:type="dxa"/>
            <w:shd w:val="clear" w:color="auto" w:fill="auto"/>
            <w:noWrap/>
            <w:vAlign w:val="bottom"/>
            <w:hideMark/>
          </w:tcPr>
          <w:p w14:paraId="6824D286" w14:textId="77777777" w:rsidR="00062528" w:rsidRPr="00AC0C81" w:rsidRDefault="00062528" w:rsidP="00062528">
            <w:pPr>
              <w:jc w:val="right"/>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185.0</w:t>
            </w:r>
          </w:p>
        </w:tc>
        <w:tc>
          <w:tcPr>
            <w:tcW w:w="1170" w:type="dxa"/>
            <w:shd w:val="clear" w:color="auto" w:fill="auto"/>
            <w:noWrap/>
            <w:vAlign w:val="bottom"/>
            <w:hideMark/>
          </w:tcPr>
          <w:p w14:paraId="67AD52BE" w14:textId="77777777" w:rsidR="00062528" w:rsidRPr="00AC0C81" w:rsidRDefault="00062528" w:rsidP="00062528">
            <w:pPr>
              <w:jc w:val="right"/>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7.4</w:t>
            </w:r>
          </w:p>
        </w:tc>
      </w:tr>
      <w:tr w:rsidR="00AC0C81" w:rsidRPr="00AC0C81" w14:paraId="2250F838" w14:textId="77777777" w:rsidTr="00062528">
        <w:trPr>
          <w:trHeight w:val="300"/>
        </w:trPr>
        <w:tc>
          <w:tcPr>
            <w:tcW w:w="2980" w:type="dxa"/>
            <w:shd w:val="clear" w:color="auto" w:fill="auto"/>
            <w:noWrap/>
            <w:vAlign w:val="bottom"/>
            <w:hideMark/>
          </w:tcPr>
          <w:p w14:paraId="280FE409" w14:textId="77777777" w:rsidR="00062528" w:rsidRPr="00AC0C81" w:rsidRDefault="00062528" w:rsidP="00062528">
            <w:pPr>
              <w:rPr>
                <w:rFonts w:ascii="Arial" w:eastAsia="Times New Roman" w:hAnsi="Arial" w:cs="Arial"/>
                <w:sz w:val="20"/>
                <w:szCs w:val="20"/>
                <w:lang w:val="en-MY" w:eastAsia="zh-CN"/>
              </w:rPr>
            </w:pPr>
            <w:r w:rsidRPr="00AC0C81">
              <w:rPr>
                <w:rFonts w:ascii="Arial" w:eastAsia="Times New Roman" w:hAnsi="Arial" w:cs="Arial"/>
                <w:sz w:val="20"/>
                <w:szCs w:val="20"/>
                <w:lang w:val="en-MY" w:eastAsia="zh-CN"/>
              </w:rPr>
              <w:t>Classrooms (9+ years old)</w:t>
            </w:r>
          </w:p>
        </w:tc>
        <w:tc>
          <w:tcPr>
            <w:tcW w:w="1300" w:type="dxa"/>
            <w:shd w:val="clear" w:color="auto" w:fill="auto"/>
            <w:noWrap/>
            <w:vAlign w:val="bottom"/>
            <w:hideMark/>
          </w:tcPr>
          <w:p w14:paraId="04ABE53F" w14:textId="77777777" w:rsidR="00062528" w:rsidRPr="00AC0C81" w:rsidRDefault="00062528" w:rsidP="00062528">
            <w:pPr>
              <w:jc w:val="right"/>
              <w:rPr>
                <w:rFonts w:ascii="Arial" w:eastAsia="Times New Roman" w:hAnsi="Arial" w:cs="Arial"/>
                <w:sz w:val="20"/>
                <w:szCs w:val="20"/>
                <w:lang w:val="en-MY" w:eastAsia="zh-CN"/>
              </w:rPr>
            </w:pPr>
            <w:r w:rsidRPr="00AC0C81">
              <w:rPr>
                <w:rFonts w:ascii="Arial" w:eastAsia="Times New Roman" w:hAnsi="Arial" w:cs="Arial"/>
                <w:sz w:val="20"/>
                <w:szCs w:val="20"/>
                <w:lang w:val="en-MY" w:eastAsia="zh-CN"/>
              </w:rPr>
              <w:t>5</w:t>
            </w:r>
          </w:p>
        </w:tc>
        <w:tc>
          <w:tcPr>
            <w:tcW w:w="940" w:type="dxa"/>
            <w:shd w:val="clear" w:color="auto" w:fill="auto"/>
            <w:noWrap/>
            <w:vAlign w:val="bottom"/>
            <w:hideMark/>
          </w:tcPr>
          <w:p w14:paraId="5186494C" w14:textId="77777777" w:rsidR="00062528" w:rsidRPr="00AC0C81" w:rsidRDefault="00062528" w:rsidP="00062528">
            <w:pPr>
              <w:jc w:val="right"/>
              <w:rPr>
                <w:rFonts w:ascii="Arial" w:eastAsia="Times New Roman" w:hAnsi="Arial" w:cs="Arial"/>
                <w:sz w:val="20"/>
                <w:szCs w:val="20"/>
                <w:lang w:val="en-MY" w:eastAsia="zh-CN"/>
              </w:rPr>
            </w:pPr>
            <w:r w:rsidRPr="00AC0C81">
              <w:rPr>
                <w:rFonts w:ascii="Arial" w:eastAsia="Times New Roman" w:hAnsi="Arial" w:cs="Arial"/>
                <w:sz w:val="20"/>
                <w:szCs w:val="20"/>
                <w:lang w:val="en-MY" w:eastAsia="zh-CN"/>
              </w:rPr>
              <w:t>0.6</w:t>
            </w:r>
          </w:p>
        </w:tc>
        <w:tc>
          <w:tcPr>
            <w:tcW w:w="1525" w:type="dxa"/>
            <w:shd w:val="clear" w:color="auto" w:fill="auto"/>
            <w:noWrap/>
            <w:vAlign w:val="bottom"/>
            <w:hideMark/>
          </w:tcPr>
          <w:p w14:paraId="27B6D748" w14:textId="77777777" w:rsidR="00062528" w:rsidRPr="00AC0C81" w:rsidRDefault="00062528" w:rsidP="00062528">
            <w:pPr>
              <w:jc w:val="right"/>
              <w:rPr>
                <w:rFonts w:ascii="Arial" w:eastAsia="Times New Roman" w:hAnsi="Arial" w:cs="Arial"/>
                <w:sz w:val="20"/>
                <w:szCs w:val="20"/>
                <w:lang w:val="en-MY" w:eastAsia="zh-CN"/>
              </w:rPr>
            </w:pPr>
            <w:r w:rsidRPr="00AC0C81">
              <w:rPr>
                <w:rFonts w:ascii="Arial" w:eastAsia="Times New Roman" w:hAnsi="Arial" w:cs="Arial"/>
                <w:sz w:val="20"/>
                <w:szCs w:val="20"/>
                <w:lang w:val="en-MY" w:eastAsia="zh-CN"/>
              </w:rPr>
              <w:t>35</w:t>
            </w:r>
          </w:p>
        </w:tc>
        <w:tc>
          <w:tcPr>
            <w:tcW w:w="990" w:type="dxa"/>
            <w:shd w:val="clear" w:color="auto" w:fill="auto"/>
            <w:noWrap/>
            <w:vAlign w:val="bottom"/>
            <w:hideMark/>
          </w:tcPr>
          <w:p w14:paraId="2C6DA380" w14:textId="77777777" w:rsidR="00062528" w:rsidRPr="00AC0C81" w:rsidRDefault="00062528" w:rsidP="00062528">
            <w:pPr>
              <w:jc w:val="right"/>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235.0</w:t>
            </w:r>
          </w:p>
        </w:tc>
        <w:tc>
          <w:tcPr>
            <w:tcW w:w="1170" w:type="dxa"/>
            <w:shd w:val="clear" w:color="auto" w:fill="auto"/>
            <w:noWrap/>
            <w:vAlign w:val="bottom"/>
            <w:hideMark/>
          </w:tcPr>
          <w:p w14:paraId="05261DC6" w14:textId="77777777" w:rsidR="00062528" w:rsidRPr="00AC0C81" w:rsidRDefault="00062528" w:rsidP="00062528">
            <w:pPr>
              <w:jc w:val="right"/>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6.7</w:t>
            </w:r>
          </w:p>
        </w:tc>
      </w:tr>
      <w:tr w:rsidR="00AC0C81" w:rsidRPr="00AC0C81" w14:paraId="5C36DCB6" w14:textId="77777777" w:rsidTr="00062528">
        <w:trPr>
          <w:trHeight w:val="300"/>
        </w:trPr>
        <w:tc>
          <w:tcPr>
            <w:tcW w:w="2980" w:type="dxa"/>
            <w:shd w:val="clear" w:color="auto" w:fill="auto"/>
            <w:noWrap/>
            <w:vAlign w:val="bottom"/>
            <w:hideMark/>
          </w:tcPr>
          <w:p w14:paraId="174F342B" w14:textId="77777777" w:rsidR="00062528" w:rsidRPr="00AC0C81" w:rsidRDefault="00062528" w:rsidP="00062528">
            <w:pPr>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Art Classroom</w:t>
            </w:r>
          </w:p>
        </w:tc>
        <w:tc>
          <w:tcPr>
            <w:tcW w:w="1300" w:type="dxa"/>
            <w:shd w:val="clear" w:color="auto" w:fill="auto"/>
            <w:noWrap/>
            <w:vAlign w:val="bottom"/>
            <w:hideMark/>
          </w:tcPr>
          <w:p w14:paraId="54911576" w14:textId="77777777" w:rsidR="00062528" w:rsidRPr="00AC0C81" w:rsidRDefault="00062528" w:rsidP="00062528">
            <w:pPr>
              <w:jc w:val="right"/>
              <w:rPr>
                <w:rFonts w:ascii="Arial" w:eastAsia="Times New Roman" w:hAnsi="Arial" w:cs="Arial"/>
                <w:sz w:val="20"/>
                <w:szCs w:val="20"/>
                <w:lang w:val="en-MY" w:eastAsia="zh-CN"/>
              </w:rPr>
            </w:pPr>
            <w:r w:rsidRPr="00AC0C81">
              <w:rPr>
                <w:rFonts w:ascii="Arial" w:eastAsia="Times New Roman" w:hAnsi="Arial" w:cs="Arial"/>
                <w:sz w:val="20"/>
                <w:szCs w:val="20"/>
                <w:lang w:val="en-MY" w:eastAsia="zh-CN"/>
              </w:rPr>
              <w:t>5</w:t>
            </w:r>
          </w:p>
        </w:tc>
        <w:tc>
          <w:tcPr>
            <w:tcW w:w="940" w:type="dxa"/>
            <w:shd w:val="clear" w:color="auto" w:fill="auto"/>
            <w:noWrap/>
            <w:vAlign w:val="bottom"/>
            <w:hideMark/>
          </w:tcPr>
          <w:p w14:paraId="5CF1206A" w14:textId="77777777" w:rsidR="00062528" w:rsidRPr="00AC0C81" w:rsidRDefault="00062528" w:rsidP="00062528">
            <w:pPr>
              <w:jc w:val="right"/>
              <w:rPr>
                <w:rFonts w:ascii="Arial" w:eastAsia="Times New Roman" w:hAnsi="Arial" w:cs="Arial"/>
                <w:sz w:val="20"/>
                <w:szCs w:val="20"/>
                <w:lang w:val="en-MY" w:eastAsia="zh-CN"/>
              </w:rPr>
            </w:pPr>
            <w:r w:rsidRPr="00AC0C81">
              <w:rPr>
                <w:rFonts w:ascii="Arial" w:eastAsia="Times New Roman" w:hAnsi="Arial" w:cs="Arial"/>
                <w:sz w:val="20"/>
                <w:szCs w:val="20"/>
                <w:lang w:val="en-MY" w:eastAsia="zh-CN"/>
              </w:rPr>
              <w:t>0.9</w:t>
            </w:r>
          </w:p>
        </w:tc>
        <w:tc>
          <w:tcPr>
            <w:tcW w:w="1525" w:type="dxa"/>
            <w:shd w:val="clear" w:color="auto" w:fill="auto"/>
            <w:noWrap/>
            <w:vAlign w:val="bottom"/>
            <w:hideMark/>
          </w:tcPr>
          <w:p w14:paraId="29756677" w14:textId="77777777" w:rsidR="00062528" w:rsidRPr="00AC0C81" w:rsidRDefault="00062528" w:rsidP="00062528">
            <w:pPr>
              <w:jc w:val="right"/>
              <w:rPr>
                <w:rFonts w:ascii="Arial" w:eastAsia="Times New Roman" w:hAnsi="Arial" w:cs="Arial"/>
                <w:sz w:val="20"/>
                <w:szCs w:val="20"/>
                <w:lang w:val="en-MY" w:eastAsia="zh-CN"/>
              </w:rPr>
            </w:pPr>
            <w:r w:rsidRPr="00AC0C81">
              <w:rPr>
                <w:rFonts w:ascii="Arial" w:eastAsia="Times New Roman" w:hAnsi="Arial" w:cs="Arial"/>
                <w:sz w:val="20"/>
                <w:szCs w:val="20"/>
                <w:lang w:val="en-MY" w:eastAsia="zh-CN"/>
              </w:rPr>
              <w:t>20</w:t>
            </w:r>
          </w:p>
        </w:tc>
        <w:tc>
          <w:tcPr>
            <w:tcW w:w="990" w:type="dxa"/>
            <w:shd w:val="clear" w:color="auto" w:fill="auto"/>
            <w:noWrap/>
            <w:vAlign w:val="bottom"/>
            <w:hideMark/>
          </w:tcPr>
          <w:p w14:paraId="17E8A28C" w14:textId="77777777" w:rsidR="00062528" w:rsidRPr="00AC0C81" w:rsidRDefault="00062528" w:rsidP="00062528">
            <w:pPr>
              <w:jc w:val="right"/>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190.0</w:t>
            </w:r>
          </w:p>
        </w:tc>
        <w:tc>
          <w:tcPr>
            <w:tcW w:w="1170" w:type="dxa"/>
            <w:shd w:val="clear" w:color="auto" w:fill="auto"/>
            <w:noWrap/>
            <w:vAlign w:val="bottom"/>
            <w:hideMark/>
          </w:tcPr>
          <w:p w14:paraId="52B09AFE" w14:textId="77777777" w:rsidR="00062528" w:rsidRPr="00AC0C81" w:rsidRDefault="00062528" w:rsidP="00062528">
            <w:pPr>
              <w:jc w:val="right"/>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9.5</w:t>
            </w:r>
          </w:p>
        </w:tc>
      </w:tr>
      <w:tr w:rsidR="00AC0C81" w:rsidRPr="00AC0C81" w14:paraId="646055E9" w14:textId="77777777" w:rsidTr="00062528">
        <w:trPr>
          <w:trHeight w:val="300"/>
        </w:trPr>
        <w:tc>
          <w:tcPr>
            <w:tcW w:w="2980" w:type="dxa"/>
            <w:shd w:val="clear" w:color="auto" w:fill="auto"/>
            <w:noWrap/>
            <w:vAlign w:val="bottom"/>
            <w:hideMark/>
          </w:tcPr>
          <w:p w14:paraId="3FBE152C" w14:textId="77777777" w:rsidR="00062528" w:rsidRPr="00AC0C81" w:rsidRDefault="00062528" w:rsidP="00062528">
            <w:pPr>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Computer Lab</w:t>
            </w:r>
          </w:p>
        </w:tc>
        <w:tc>
          <w:tcPr>
            <w:tcW w:w="1300" w:type="dxa"/>
            <w:shd w:val="clear" w:color="auto" w:fill="auto"/>
            <w:noWrap/>
            <w:vAlign w:val="bottom"/>
            <w:hideMark/>
          </w:tcPr>
          <w:p w14:paraId="7A3F17C4" w14:textId="77777777" w:rsidR="00062528" w:rsidRPr="00AC0C81" w:rsidRDefault="00062528" w:rsidP="00062528">
            <w:pPr>
              <w:jc w:val="right"/>
              <w:rPr>
                <w:rFonts w:ascii="Arial" w:eastAsia="Times New Roman" w:hAnsi="Arial" w:cs="Arial"/>
                <w:sz w:val="20"/>
                <w:szCs w:val="20"/>
                <w:lang w:val="en-MY" w:eastAsia="zh-CN"/>
              </w:rPr>
            </w:pPr>
            <w:r w:rsidRPr="00AC0C81">
              <w:rPr>
                <w:rFonts w:ascii="Arial" w:eastAsia="Times New Roman" w:hAnsi="Arial" w:cs="Arial"/>
                <w:sz w:val="20"/>
                <w:szCs w:val="20"/>
                <w:lang w:val="en-MY" w:eastAsia="zh-CN"/>
              </w:rPr>
              <w:t>5</w:t>
            </w:r>
          </w:p>
        </w:tc>
        <w:tc>
          <w:tcPr>
            <w:tcW w:w="940" w:type="dxa"/>
            <w:shd w:val="clear" w:color="auto" w:fill="auto"/>
            <w:noWrap/>
            <w:vAlign w:val="bottom"/>
            <w:hideMark/>
          </w:tcPr>
          <w:p w14:paraId="617FB1C9" w14:textId="77777777" w:rsidR="00062528" w:rsidRPr="00AC0C81" w:rsidRDefault="00062528" w:rsidP="00062528">
            <w:pPr>
              <w:jc w:val="right"/>
              <w:rPr>
                <w:rFonts w:ascii="Arial" w:eastAsia="Times New Roman" w:hAnsi="Arial" w:cs="Arial"/>
                <w:sz w:val="20"/>
                <w:szCs w:val="20"/>
                <w:lang w:val="en-MY" w:eastAsia="zh-CN"/>
              </w:rPr>
            </w:pPr>
            <w:r w:rsidRPr="00AC0C81">
              <w:rPr>
                <w:rFonts w:ascii="Arial" w:eastAsia="Times New Roman" w:hAnsi="Arial" w:cs="Arial"/>
                <w:sz w:val="20"/>
                <w:szCs w:val="20"/>
                <w:lang w:val="en-MY" w:eastAsia="zh-CN"/>
              </w:rPr>
              <w:t>0.6</w:t>
            </w:r>
          </w:p>
        </w:tc>
        <w:tc>
          <w:tcPr>
            <w:tcW w:w="1525" w:type="dxa"/>
            <w:shd w:val="clear" w:color="auto" w:fill="auto"/>
            <w:noWrap/>
            <w:vAlign w:val="bottom"/>
            <w:hideMark/>
          </w:tcPr>
          <w:p w14:paraId="7AD46853" w14:textId="77777777" w:rsidR="00062528" w:rsidRPr="00AC0C81" w:rsidRDefault="00062528" w:rsidP="00062528">
            <w:pPr>
              <w:jc w:val="right"/>
              <w:rPr>
                <w:rFonts w:ascii="Arial" w:eastAsia="Times New Roman" w:hAnsi="Arial" w:cs="Arial"/>
                <w:sz w:val="20"/>
                <w:szCs w:val="20"/>
                <w:lang w:val="en-MY" w:eastAsia="zh-CN"/>
              </w:rPr>
            </w:pPr>
            <w:r w:rsidRPr="00AC0C81">
              <w:rPr>
                <w:rFonts w:ascii="Arial" w:eastAsia="Times New Roman" w:hAnsi="Arial" w:cs="Arial"/>
                <w:sz w:val="20"/>
                <w:szCs w:val="20"/>
                <w:lang w:val="en-MY" w:eastAsia="zh-CN"/>
              </w:rPr>
              <w:t>25</w:t>
            </w:r>
          </w:p>
        </w:tc>
        <w:tc>
          <w:tcPr>
            <w:tcW w:w="990" w:type="dxa"/>
            <w:shd w:val="clear" w:color="auto" w:fill="auto"/>
            <w:noWrap/>
            <w:vAlign w:val="bottom"/>
            <w:hideMark/>
          </w:tcPr>
          <w:p w14:paraId="41B31F1B" w14:textId="77777777" w:rsidR="00062528" w:rsidRPr="00AC0C81" w:rsidRDefault="00062528" w:rsidP="00062528">
            <w:pPr>
              <w:jc w:val="right"/>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185.0</w:t>
            </w:r>
          </w:p>
        </w:tc>
        <w:tc>
          <w:tcPr>
            <w:tcW w:w="1170" w:type="dxa"/>
            <w:shd w:val="clear" w:color="auto" w:fill="auto"/>
            <w:noWrap/>
            <w:vAlign w:val="bottom"/>
            <w:hideMark/>
          </w:tcPr>
          <w:p w14:paraId="0FBD1877" w14:textId="77777777" w:rsidR="00062528" w:rsidRPr="00AC0C81" w:rsidRDefault="00062528" w:rsidP="00062528">
            <w:pPr>
              <w:jc w:val="right"/>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7.4</w:t>
            </w:r>
          </w:p>
        </w:tc>
      </w:tr>
      <w:tr w:rsidR="00AC0C81" w:rsidRPr="00AC0C81" w14:paraId="0D343ABD" w14:textId="77777777" w:rsidTr="00062528">
        <w:trPr>
          <w:trHeight w:val="300"/>
        </w:trPr>
        <w:tc>
          <w:tcPr>
            <w:tcW w:w="2980" w:type="dxa"/>
            <w:shd w:val="clear" w:color="auto" w:fill="auto"/>
            <w:noWrap/>
            <w:vAlign w:val="bottom"/>
            <w:hideMark/>
          </w:tcPr>
          <w:p w14:paraId="5ECCACD3" w14:textId="77777777" w:rsidR="00062528" w:rsidRPr="00AC0C81" w:rsidRDefault="00062528" w:rsidP="00062528">
            <w:pPr>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Daycare sickroom</w:t>
            </w:r>
          </w:p>
        </w:tc>
        <w:tc>
          <w:tcPr>
            <w:tcW w:w="1300" w:type="dxa"/>
            <w:shd w:val="clear" w:color="auto" w:fill="auto"/>
            <w:noWrap/>
            <w:vAlign w:val="bottom"/>
            <w:hideMark/>
          </w:tcPr>
          <w:p w14:paraId="6D0F0B0B" w14:textId="77777777" w:rsidR="00062528" w:rsidRPr="00AC0C81" w:rsidRDefault="00062528" w:rsidP="00062528">
            <w:pPr>
              <w:jc w:val="right"/>
              <w:rPr>
                <w:rFonts w:ascii="Arial" w:eastAsia="Times New Roman" w:hAnsi="Arial" w:cs="Arial"/>
                <w:sz w:val="20"/>
                <w:szCs w:val="20"/>
                <w:lang w:val="en-MY" w:eastAsia="zh-CN"/>
              </w:rPr>
            </w:pPr>
            <w:r w:rsidRPr="00AC0C81">
              <w:rPr>
                <w:rFonts w:ascii="Arial" w:eastAsia="Times New Roman" w:hAnsi="Arial" w:cs="Arial"/>
                <w:sz w:val="20"/>
                <w:szCs w:val="20"/>
                <w:lang w:val="en-MY" w:eastAsia="zh-CN"/>
              </w:rPr>
              <w:t>5</w:t>
            </w:r>
          </w:p>
        </w:tc>
        <w:tc>
          <w:tcPr>
            <w:tcW w:w="940" w:type="dxa"/>
            <w:shd w:val="clear" w:color="auto" w:fill="auto"/>
            <w:noWrap/>
            <w:vAlign w:val="bottom"/>
            <w:hideMark/>
          </w:tcPr>
          <w:p w14:paraId="75279084" w14:textId="77777777" w:rsidR="00062528" w:rsidRPr="00AC0C81" w:rsidRDefault="00062528" w:rsidP="00062528">
            <w:pPr>
              <w:jc w:val="right"/>
              <w:rPr>
                <w:rFonts w:ascii="Arial" w:eastAsia="Times New Roman" w:hAnsi="Arial" w:cs="Arial"/>
                <w:sz w:val="20"/>
                <w:szCs w:val="20"/>
                <w:lang w:val="en-MY" w:eastAsia="zh-CN"/>
              </w:rPr>
            </w:pPr>
            <w:r w:rsidRPr="00AC0C81">
              <w:rPr>
                <w:rFonts w:ascii="Arial" w:eastAsia="Times New Roman" w:hAnsi="Arial" w:cs="Arial"/>
                <w:sz w:val="20"/>
                <w:szCs w:val="20"/>
                <w:lang w:val="en-MY" w:eastAsia="zh-CN"/>
              </w:rPr>
              <w:t>0.9</w:t>
            </w:r>
          </w:p>
        </w:tc>
        <w:tc>
          <w:tcPr>
            <w:tcW w:w="1525" w:type="dxa"/>
            <w:shd w:val="clear" w:color="auto" w:fill="auto"/>
            <w:noWrap/>
            <w:vAlign w:val="bottom"/>
            <w:hideMark/>
          </w:tcPr>
          <w:p w14:paraId="09E00AF9" w14:textId="77777777" w:rsidR="00062528" w:rsidRPr="00AC0C81" w:rsidRDefault="00062528" w:rsidP="00062528">
            <w:pPr>
              <w:jc w:val="right"/>
              <w:rPr>
                <w:rFonts w:ascii="Arial" w:eastAsia="Times New Roman" w:hAnsi="Arial" w:cs="Arial"/>
                <w:sz w:val="20"/>
                <w:szCs w:val="20"/>
                <w:lang w:val="en-MY" w:eastAsia="zh-CN"/>
              </w:rPr>
            </w:pPr>
            <w:r w:rsidRPr="00AC0C81">
              <w:rPr>
                <w:rFonts w:ascii="Arial" w:eastAsia="Times New Roman" w:hAnsi="Arial" w:cs="Arial"/>
                <w:sz w:val="20"/>
                <w:szCs w:val="20"/>
                <w:lang w:val="en-MY" w:eastAsia="zh-CN"/>
              </w:rPr>
              <w:t>25</w:t>
            </w:r>
          </w:p>
        </w:tc>
        <w:tc>
          <w:tcPr>
            <w:tcW w:w="990" w:type="dxa"/>
            <w:shd w:val="clear" w:color="auto" w:fill="auto"/>
            <w:noWrap/>
            <w:vAlign w:val="bottom"/>
            <w:hideMark/>
          </w:tcPr>
          <w:p w14:paraId="73119F09" w14:textId="77777777" w:rsidR="00062528" w:rsidRPr="00AC0C81" w:rsidRDefault="00062528" w:rsidP="00062528">
            <w:pPr>
              <w:jc w:val="right"/>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215.0</w:t>
            </w:r>
          </w:p>
        </w:tc>
        <w:tc>
          <w:tcPr>
            <w:tcW w:w="1170" w:type="dxa"/>
            <w:shd w:val="clear" w:color="auto" w:fill="auto"/>
            <w:noWrap/>
            <w:vAlign w:val="bottom"/>
            <w:hideMark/>
          </w:tcPr>
          <w:p w14:paraId="060F1F66" w14:textId="77777777" w:rsidR="00062528" w:rsidRPr="00AC0C81" w:rsidRDefault="00062528" w:rsidP="00062528">
            <w:pPr>
              <w:jc w:val="right"/>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8.6</w:t>
            </w:r>
          </w:p>
        </w:tc>
      </w:tr>
      <w:tr w:rsidR="00AC0C81" w:rsidRPr="00AC0C81" w14:paraId="56E9207B" w14:textId="77777777" w:rsidTr="00062528">
        <w:trPr>
          <w:trHeight w:val="300"/>
        </w:trPr>
        <w:tc>
          <w:tcPr>
            <w:tcW w:w="2980" w:type="dxa"/>
            <w:shd w:val="clear" w:color="auto" w:fill="auto"/>
            <w:noWrap/>
            <w:vAlign w:val="bottom"/>
            <w:hideMark/>
          </w:tcPr>
          <w:p w14:paraId="27BE1E5B" w14:textId="77777777" w:rsidR="00062528" w:rsidRPr="00AC0C81" w:rsidRDefault="00062528" w:rsidP="00062528">
            <w:pPr>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Daycare (through age 4)</w:t>
            </w:r>
          </w:p>
        </w:tc>
        <w:tc>
          <w:tcPr>
            <w:tcW w:w="1300" w:type="dxa"/>
            <w:shd w:val="clear" w:color="auto" w:fill="auto"/>
            <w:noWrap/>
            <w:vAlign w:val="bottom"/>
            <w:hideMark/>
          </w:tcPr>
          <w:p w14:paraId="439F5DA7" w14:textId="77777777" w:rsidR="00062528" w:rsidRPr="00AC0C81" w:rsidRDefault="00062528" w:rsidP="00062528">
            <w:pPr>
              <w:jc w:val="right"/>
              <w:rPr>
                <w:rFonts w:ascii="Arial" w:eastAsia="Times New Roman" w:hAnsi="Arial" w:cs="Arial"/>
                <w:sz w:val="20"/>
                <w:szCs w:val="20"/>
                <w:lang w:val="en-MY" w:eastAsia="zh-CN"/>
              </w:rPr>
            </w:pPr>
            <w:r w:rsidRPr="00AC0C81">
              <w:rPr>
                <w:rFonts w:ascii="Arial" w:eastAsia="Times New Roman" w:hAnsi="Arial" w:cs="Arial"/>
                <w:sz w:val="20"/>
                <w:szCs w:val="20"/>
                <w:lang w:val="en-MY" w:eastAsia="zh-CN"/>
              </w:rPr>
              <w:t>5</w:t>
            </w:r>
          </w:p>
        </w:tc>
        <w:tc>
          <w:tcPr>
            <w:tcW w:w="940" w:type="dxa"/>
            <w:shd w:val="clear" w:color="auto" w:fill="auto"/>
            <w:noWrap/>
            <w:vAlign w:val="bottom"/>
            <w:hideMark/>
          </w:tcPr>
          <w:p w14:paraId="53D8AC47" w14:textId="77777777" w:rsidR="00062528" w:rsidRPr="00AC0C81" w:rsidRDefault="00062528" w:rsidP="00062528">
            <w:pPr>
              <w:jc w:val="right"/>
              <w:rPr>
                <w:rFonts w:ascii="Arial" w:eastAsia="Times New Roman" w:hAnsi="Arial" w:cs="Arial"/>
                <w:sz w:val="20"/>
                <w:szCs w:val="20"/>
                <w:lang w:val="en-MY" w:eastAsia="zh-CN"/>
              </w:rPr>
            </w:pPr>
            <w:r w:rsidRPr="00AC0C81">
              <w:rPr>
                <w:rFonts w:ascii="Arial" w:eastAsia="Times New Roman" w:hAnsi="Arial" w:cs="Arial"/>
                <w:sz w:val="20"/>
                <w:szCs w:val="20"/>
                <w:lang w:val="en-MY" w:eastAsia="zh-CN"/>
              </w:rPr>
              <w:t>0.9</w:t>
            </w:r>
          </w:p>
        </w:tc>
        <w:tc>
          <w:tcPr>
            <w:tcW w:w="1525" w:type="dxa"/>
            <w:shd w:val="clear" w:color="auto" w:fill="auto"/>
            <w:noWrap/>
            <w:vAlign w:val="bottom"/>
            <w:hideMark/>
          </w:tcPr>
          <w:p w14:paraId="3A560D1D" w14:textId="77777777" w:rsidR="00062528" w:rsidRPr="00AC0C81" w:rsidRDefault="00062528" w:rsidP="00062528">
            <w:pPr>
              <w:jc w:val="right"/>
              <w:rPr>
                <w:rFonts w:ascii="Arial" w:eastAsia="Times New Roman" w:hAnsi="Arial" w:cs="Arial"/>
                <w:sz w:val="20"/>
                <w:szCs w:val="20"/>
                <w:lang w:val="en-MY" w:eastAsia="zh-CN"/>
              </w:rPr>
            </w:pPr>
            <w:r w:rsidRPr="00AC0C81">
              <w:rPr>
                <w:rFonts w:ascii="Arial" w:eastAsia="Times New Roman" w:hAnsi="Arial" w:cs="Arial"/>
                <w:sz w:val="20"/>
                <w:szCs w:val="20"/>
                <w:lang w:val="en-MY" w:eastAsia="zh-CN"/>
              </w:rPr>
              <w:t>25</w:t>
            </w:r>
          </w:p>
        </w:tc>
        <w:tc>
          <w:tcPr>
            <w:tcW w:w="990" w:type="dxa"/>
            <w:shd w:val="clear" w:color="auto" w:fill="auto"/>
            <w:noWrap/>
            <w:vAlign w:val="bottom"/>
            <w:hideMark/>
          </w:tcPr>
          <w:p w14:paraId="1241EBE7" w14:textId="77777777" w:rsidR="00062528" w:rsidRPr="00AC0C81" w:rsidRDefault="00062528" w:rsidP="00062528">
            <w:pPr>
              <w:jc w:val="right"/>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215.0</w:t>
            </w:r>
          </w:p>
        </w:tc>
        <w:tc>
          <w:tcPr>
            <w:tcW w:w="1170" w:type="dxa"/>
            <w:shd w:val="clear" w:color="auto" w:fill="auto"/>
            <w:noWrap/>
            <w:vAlign w:val="bottom"/>
            <w:hideMark/>
          </w:tcPr>
          <w:p w14:paraId="0603B2A5" w14:textId="77777777" w:rsidR="00062528" w:rsidRPr="00AC0C81" w:rsidRDefault="00062528" w:rsidP="00062528">
            <w:pPr>
              <w:jc w:val="right"/>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8.6</w:t>
            </w:r>
          </w:p>
        </w:tc>
      </w:tr>
      <w:tr w:rsidR="00AC0C81" w:rsidRPr="00AC0C81" w14:paraId="3FA4522D" w14:textId="77777777" w:rsidTr="00062528">
        <w:trPr>
          <w:trHeight w:val="300"/>
        </w:trPr>
        <w:tc>
          <w:tcPr>
            <w:tcW w:w="2980" w:type="dxa"/>
            <w:shd w:val="clear" w:color="auto" w:fill="auto"/>
            <w:noWrap/>
            <w:vAlign w:val="bottom"/>
            <w:hideMark/>
          </w:tcPr>
          <w:p w14:paraId="489005E5" w14:textId="77777777" w:rsidR="00062528" w:rsidRPr="00AC0C81" w:rsidRDefault="00062528" w:rsidP="00062528">
            <w:pPr>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Lecture Classroom</w:t>
            </w:r>
          </w:p>
        </w:tc>
        <w:tc>
          <w:tcPr>
            <w:tcW w:w="1300" w:type="dxa"/>
            <w:shd w:val="clear" w:color="auto" w:fill="auto"/>
            <w:noWrap/>
            <w:vAlign w:val="bottom"/>
            <w:hideMark/>
          </w:tcPr>
          <w:p w14:paraId="583EFBA8" w14:textId="77777777" w:rsidR="00062528" w:rsidRPr="00AC0C81" w:rsidRDefault="00062528" w:rsidP="00062528">
            <w:pPr>
              <w:jc w:val="right"/>
              <w:rPr>
                <w:rFonts w:ascii="Arial" w:eastAsia="Times New Roman" w:hAnsi="Arial" w:cs="Arial"/>
                <w:sz w:val="20"/>
                <w:szCs w:val="20"/>
                <w:lang w:val="en-MY" w:eastAsia="zh-CN"/>
              </w:rPr>
            </w:pPr>
            <w:r w:rsidRPr="00AC0C81">
              <w:rPr>
                <w:rFonts w:ascii="Arial" w:eastAsia="Times New Roman" w:hAnsi="Arial" w:cs="Arial"/>
                <w:sz w:val="20"/>
                <w:szCs w:val="20"/>
                <w:lang w:val="en-MY" w:eastAsia="zh-CN"/>
              </w:rPr>
              <w:t>3.8</w:t>
            </w:r>
          </w:p>
        </w:tc>
        <w:tc>
          <w:tcPr>
            <w:tcW w:w="940" w:type="dxa"/>
            <w:shd w:val="clear" w:color="auto" w:fill="auto"/>
            <w:noWrap/>
            <w:vAlign w:val="bottom"/>
            <w:hideMark/>
          </w:tcPr>
          <w:p w14:paraId="0349313B" w14:textId="77777777" w:rsidR="00062528" w:rsidRPr="00AC0C81" w:rsidRDefault="00062528" w:rsidP="00062528">
            <w:pPr>
              <w:jc w:val="right"/>
              <w:rPr>
                <w:rFonts w:ascii="Arial" w:eastAsia="Times New Roman" w:hAnsi="Arial" w:cs="Arial"/>
                <w:sz w:val="20"/>
                <w:szCs w:val="20"/>
                <w:lang w:val="en-MY" w:eastAsia="zh-CN"/>
              </w:rPr>
            </w:pPr>
            <w:r w:rsidRPr="00AC0C81">
              <w:rPr>
                <w:rFonts w:ascii="Arial" w:eastAsia="Times New Roman" w:hAnsi="Arial" w:cs="Arial"/>
                <w:sz w:val="20"/>
                <w:szCs w:val="20"/>
                <w:lang w:val="en-MY" w:eastAsia="zh-CN"/>
              </w:rPr>
              <w:t>0.3</w:t>
            </w:r>
          </w:p>
        </w:tc>
        <w:tc>
          <w:tcPr>
            <w:tcW w:w="1525" w:type="dxa"/>
            <w:shd w:val="clear" w:color="auto" w:fill="auto"/>
            <w:noWrap/>
            <w:vAlign w:val="bottom"/>
            <w:hideMark/>
          </w:tcPr>
          <w:p w14:paraId="29F245B4" w14:textId="77777777" w:rsidR="00062528" w:rsidRPr="00AC0C81" w:rsidRDefault="00062528" w:rsidP="00062528">
            <w:pPr>
              <w:jc w:val="right"/>
              <w:rPr>
                <w:rFonts w:ascii="Arial" w:eastAsia="Times New Roman" w:hAnsi="Arial" w:cs="Arial"/>
                <w:sz w:val="20"/>
                <w:szCs w:val="20"/>
                <w:lang w:val="en-MY" w:eastAsia="zh-CN"/>
              </w:rPr>
            </w:pPr>
            <w:r w:rsidRPr="00AC0C81">
              <w:rPr>
                <w:rFonts w:ascii="Arial" w:eastAsia="Times New Roman" w:hAnsi="Arial" w:cs="Arial"/>
                <w:sz w:val="20"/>
                <w:szCs w:val="20"/>
                <w:lang w:val="en-MY" w:eastAsia="zh-CN"/>
              </w:rPr>
              <w:t>65</w:t>
            </w:r>
          </w:p>
        </w:tc>
        <w:tc>
          <w:tcPr>
            <w:tcW w:w="990" w:type="dxa"/>
            <w:shd w:val="clear" w:color="auto" w:fill="auto"/>
            <w:noWrap/>
            <w:vAlign w:val="bottom"/>
            <w:hideMark/>
          </w:tcPr>
          <w:p w14:paraId="4E68D6BF" w14:textId="77777777" w:rsidR="00062528" w:rsidRPr="00AC0C81" w:rsidRDefault="00062528" w:rsidP="00062528">
            <w:pPr>
              <w:jc w:val="right"/>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277.0</w:t>
            </w:r>
          </w:p>
        </w:tc>
        <w:tc>
          <w:tcPr>
            <w:tcW w:w="1170" w:type="dxa"/>
            <w:shd w:val="clear" w:color="auto" w:fill="auto"/>
            <w:noWrap/>
            <w:vAlign w:val="bottom"/>
            <w:hideMark/>
          </w:tcPr>
          <w:p w14:paraId="27032B64" w14:textId="77777777" w:rsidR="00062528" w:rsidRPr="00AC0C81" w:rsidRDefault="00062528" w:rsidP="00062528">
            <w:pPr>
              <w:jc w:val="right"/>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4.3</w:t>
            </w:r>
          </w:p>
        </w:tc>
      </w:tr>
      <w:tr w:rsidR="00AC0C81" w:rsidRPr="00AC0C81" w14:paraId="5D807BB7" w14:textId="77777777" w:rsidTr="00062528">
        <w:trPr>
          <w:trHeight w:val="300"/>
        </w:trPr>
        <w:tc>
          <w:tcPr>
            <w:tcW w:w="2980" w:type="dxa"/>
            <w:shd w:val="clear" w:color="auto" w:fill="auto"/>
            <w:noWrap/>
            <w:vAlign w:val="bottom"/>
            <w:hideMark/>
          </w:tcPr>
          <w:p w14:paraId="1DF160B1" w14:textId="77777777" w:rsidR="00062528" w:rsidRPr="00AC0C81" w:rsidRDefault="00062528" w:rsidP="00062528">
            <w:pPr>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Lecture Hall (fixed seats)</w:t>
            </w:r>
          </w:p>
        </w:tc>
        <w:tc>
          <w:tcPr>
            <w:tcW w:w="1300" w:type="dxa"/>
            <w:shd w:val="clear" w:color="auto" w:fill="auto"/>
            <w:noWrap/>
            <w:vAlign w:val="bottom"/>
            <w:hideMark/>
          </w:tcPr>
          <w:p w14:paraId="50171FB2" w14:textId="77777777" w:rsidR="00062528" w:rsidRPr="00AC0C81" w:rsidRDefault="00062528" w:rsidP="00062528">
            <w:pPr>
              <w:jc w:val="right"/>
              <w:rPr>
                <w:rFonts w:ascii="Arial" w:eastAsia="Times New Roman" w:hAnsi="Arial" w:cs="Arial"/>
                <w:sz w:val="20"/>
                <w:szCs w:val="20"/>
                <w:lang w:val="en-MY" w:eastAsia="zh-CN"/>
              </w:rPr>
            </w:pPr>
            <w:r w:rsidRPr="00AC0C81">
              <w:rPr>
                <w:rFonts w:ascii="Arial" w:eastAsia="Times New Roman" w:hAnsi="Arial" w:cs="Arial"/>
                <w:sz w:val="20"/>
                <w:szCs w:val="20"/>
                <w:lang w:val="en-MY" w:eastAsia="zh-CN"/>
              </w:rPr>
              <w:t>3.8</w:t>
            </w:r>
          </w:p>
        </w:tc>
        <w:tc>
          <w:tcPr>
            <w:tcW w:w="940" w:type="dxa"/>
            <w:shd w:val="clear" w:color="auto" w:fill="auto"/>
            <w:noWrap/>
            <w:vAlign w:val="bottom"/>
            <w:hideMark/>
          </w:tcPr>
          <w:p w14:paraId="2227CEC0" w14:textId="77777777" w:rsidR="00062528" w:rsidRPr="00AC0C81" w:rsidRDefault="00062528" w:rsidP="00062528">
            <w:pPr>
              <w:jc w:val="right"/>
              <w:rPr>
                <w:rFonts w:ascii="Arial" w:eastAsia="Times New Roman" w:hAnsi="Arial" w:cs="Arial"/>
                <w:sz w:val="20"/>
                <w:szCs w:val="20"/>
                <w:lang w:val="en-MY" w:eastAsia="zh-CN"/>
              </w:rPr>
            </w:pPr>
            <w:r w:rsidRPr="00AC0C81">
              <w:rPr>
                <w:rFonts w:ascii="Arial" w:eastAsia="Times New Roman" w:hAnsi="Arial" w:cs="Arial"/>
                <w:sz w:val="20"/>
                <w:szCs w:val="20"/>
                <w:lang w:val="en-MY" w:eastAsia="zh-CN"/>
              </w:rPr>
              <w:t>0.3</w:t>
            </w:r>
          </w:p>
        </w:tc>
        <w:tc>
          <w:tcPr>
            <w:tcW w:w="1525" w:type="dxa"/>
            <w:shd w:val="clear" w:color="auto" w:fill="auto"/>
            <w:noWrap/>
            <w:vAlign w:val="bottom"/>
            <w:hideMark/>
          </w:tcPr>
          <w:p w14:paraId="6C33627B" w14:textId="77777777" w:rsidR="00062528" w:rsidRPr="00AC0C81" w:rsidRDefault="00062528" w:rsidP="00062528">
            <w:pPr>
              <w:jc w:val="right"/>
              <w:rPr>
                <w:rFonts w:ascii="Arial" w:eastAsia="Times New Roman" w:hAnsi="Arial" w:cs="Arial"/>
                <w:sz w:val="20"/>
                <w:szCs w:val="20"/>
                <w:lang w:val="en-MY" w:eastAsia="zh-CN"/>
              </w:rPr>
            </w:pPr>
            <w:r w:rsidRPr="00AC0C81">
              <w:rPr>
                <w:rFonts w:ascii="Arial" w:eastAsia="Times New Roman" w:hAnsi="Arial" w:cs="Arial"/>
                <w:sz w:val="20"/>
                <w:szCs w:val="20"/>
                <w:lang w:val="en-MY" w:eastAsia="zh-CN"/>
              </w:rPr>
              <w:t>150</w:t>
            </w:r>
          </w:p>
        </w:tc>
        <w:tc>
          <w:tcPr>
            <w:tcW w:w="990" w:type="dxa"/>
            <w:shd w:val="clear" w:color="auto" w:fill="auto"/>
            <w:noWrap/>
            <w:vAlign w:val="bottom"/>
            <w:hideMark/>
          </w:tcPr>
          <w:p w14:paraId="0A55F482" w14:textId="77777777" w:rsidR="00062528" w:rsidRPr="00AC0C81" w:rsidRDefault="00062528" w:rsidP="00062528">
            <w:pPr>
              <w:jc w:val="right"/>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600.0</w:t>
            </w:r>
          </w:p>
        </w:tc>
        <w:tc>
          <w:tcPr>
            <w:tcW w:w="1170" w:type="dxa"/>
            <w:shd w:val="clear" w:color="auto" w:fill="auto"/>
            <w:noWrap/>
            <w:vAlign w:val="bottom"/>
            <w:hideMark/>
          </w:tcPr>
          <w:p w14:paraId="1E91E164" w14:textId="77777777" w:rsidR="00062528" w:rsidRPr="00AC0C81" w:rsidRDefault="00062528" w:rsidP="00062528">
            <w:pPr>
              <w:jc w:val="right"/>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4.0</w:t>
            </w:r>
          </w:p>
        </w:tc>
      </w:tr>
      <w:tr w:rsidR="00AC0C81" w:rsidRPr="00AC0C81" w14:paraId="68886834" w14:textId="77777777" w:rsidTr="00062528">
        <w:trPr>
          <w:trHeight w:val="300"/>
        </w:trPr>
        <w:tc>
          <w:tcPr>
            <w:tcW w:w="2980" w:type="dxa"/>
            <w:shd w:val="clear" w:color="auto" w:fill="auto"/>
            <w:noWrap/>
            <w:vAlign w:val="bottom"/>
            <w:hideMark/>
          </w:tcPr>
          <w:p w14:paraId="2516F2C6" w14:textId="77777777" w:rsidR="00062528" w:rsidRPr="00AC0C81" w:rsidRDefault="00062528" w:rsidP="00062528">
            <w:pPr>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Libraries</w:t>
            </w:r>
          </w:p>
        </w:tc>
        <w:tc>
          <w:tcPr>
            <w:tcW w:w="1300" w:type="dxa"/>
            <w:shd w:val="clear" w:color="auto" w:fill="auto"/>
            <w:noWrap/>
            <w:vAlign w:val="bottom"/>
            <w:hideMark/>
          </w:tcPr>
          <w:p w14:paraId="7C6C60DB" w14:textId="77777777" w:rsidR="00062528" w:rsidRPr="00AC0C81" w:rsidRDefault="00062528" w:rsidP="00062528">
            <w:pPr>
              <w:jc w:val="right"/>
              <w:rPr>
                <w:rFonts w:ascii="Arial" w:eastAsia="Times New Roman" w:hAnsi="Arial" w:cs="Arial"/>
                <w:sz w:val="20"/>
                <w:szCs w:val="20"/>
                <w:lang w:val="en-MY" w:eastAsia="zh-CN"/>
              </w:rPr>
            </w:pPr>
            <w:r w:rsidRPr="00AC0C81">
              <w:rPr>
                <w:rFonts w:ascii="Arial" w:eastAsia="Times New Roman" w:hAnsi="Arial" w:cs="Arial"/>
                <w:sz w:val="20"/>
                <w:szCs w:val="20"/>
                <w:lang w:val="en-MY" w:eastAsia="zh-CN"/>
              </w:rPr>
              <w:t>2.5</w:t>
            </w:r>
          </w:p>
        </w:tc>
        <w:tc>
          <w:tcPr>
            <w:tcW w:w="940" w:type="dxa"/>
            <w:shd w:val="clear" w:color="auto" w:fill="auto"/>
            <w:noWrap/>
            <w:vAlign w:val="bottom"/>
            <w:hideMark/>
          </w:tcPr>
          <w:p w14:paraId="64CCA3F9" w14:textId="77777777" w:rsidR="00062528" w:rsidRPr="00AC0C81" w:rsidRDefault="00062528" w:rsidP="00062528">
            <w:pPr>
              <w:jc w:val="right"/>
              <w:rPr>
                <w:rFonts w:ascii="Arial" w:eastAsia="Times New Roman" w:hAnsi="Arial" w:cs="Arial"/>
                <w:sz w:val="20"/>
                <w:szCs w:val="20"/>
                <w:lang w:val="en-MY" w:eastAsia="zh-CN"/>
              </w:rPr>
            </w:pPr>
            <w:r w:rsidRPr="00AC0C81">
              <w:rPr>
                <w:rFonts w:ascii="Arial" w:eastAsia="Times New Roman" w:hAnsi="Arial" w:cs="Arial"/>
                <w:sz w:val="20"/>
                <w:szCs w:val="20"/>
                <w:lang w:val="en-MY" w:eastAsia="zh-CN"/>
              </w:rPr>
              <w:t>0.6</w:t>
            </w:r>
          </w:p>
        </w:tc>
        <w:tc>
          <w:tcPr>
            <w:tcW w:w="1525" w:type="dxa"/>
            <w:shd w:val="clear" w:color="auto" w:fill="auto"/>
            <w:noWrap/>
            <w:vAlign w:val="bottom"/>
            <w:hideMark/>
          </w:tcPr>
          <w:p w14:paraId="19BB6F63" w14:textId="77777777" w:rsidR="00062528" w:rsidRPr="00AC0C81" w:rsidRDefault="00062528" w:rsidP="00062528">
            <w:pPr>
              <w:jc w:val="right"/>
              <w:rPr>
                <w:rFonts w:ascii="Arial" w:eastAsia="Times New Roman" w:hAnsi="Arial" w:cs="Arial"/>
                <w:sz w:val="20"/>
                <w:szCs w:val="20"/>
                <w:lang w:val="en-MY" w:eastAsia="zh-CN"/>
              </w:rPr>
            </w:pPr>
            <w:r w:rsidRPr="00AC0C81">
              <w:rPr>
                <w:rFonts w:ascii="Arial" w:eastAsia="Times New Roman" w:hAnsi="Arial" w:cs="Arial"/>
                <w:sz w:val="20"/>
                <w:szCs w:val="20"/>
                <w:lang w:val="en-MY" w:eastAsia="zh-CN"/>
              </w:rPr>
              <w:t>10</w:t>
            </w:r>
          </w:p>
        </w:tc>
        <w:tc>
          <w:tcPr>
            <w:tcW w:w="990" w:type="dxa"/>
            <w:shd w:val="clear" w:color="auto" w:fill="auto"/>
            <w:noWrap/>
            <w:vAlign w:val="bottom"/>
            <w:hideMark/>
          </w:tcPr>
          <w:p w14:paraId="46ACD9F8" w14:textId="77777777" w:rsidR="00062528" w:rsidRPr="00AC0C81" w:rsidRDefault="00062528" w:rsidP="00062528">
            <w:pPr>
              <w:jc w:val="right"/>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85.0</w:t>
            </w:r>
          </w:p>
        </w:tc>
        <w:tc>
          <w:tcPr>
            <w:tcW w:w="1170" w:type="dxa"/>
            <w:shd w:val="clear" w:color="auto" w:fill="auto"/>
            <w:noWrap/>
            <w:vAlign w:val="bottom"/>
            <w:hideMark/>
          </w:tcPr>
          <w:p w14:paraId="7032D0FD" w14:textId="77777777" w:rsidR="00062528" w:rsidRPr="00AC0C81" w:rsidRDefault="00062528" w:rsidP="00062528">
            <w:pPr>
              <w:jc w:val="right"/>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8.5</w:t>
            </w:r>
          </w:p>
        </w:tc>
      </w:tr>
      <w:tr w:rsidR="00AC0C81" w:rsidRPr="00AC0C81" w14:paraId="2AAEB42A" w14:textId="77777777" w:rsidTr="00062528">
        <w:trPr>
          <w:trHeight w:val="300"/>
        </w:trPr>
        <w:tc>
          <w:tcPr>
            <w:tcW w:w="2980" w:type="dxa"/>
            <w:shd w:val="clear" w:color="auto" w:fill="auto"/>
            <w:noWrap/>
            <w:vAlign w:val="bottom"/>
            <w:hideMark/>
          </w:tcPr>
          <w:p w14:paraId="54127B1D" w14:textId="77777777" w:rsidR="00062528" w:rsidRPr="00AC0C81" w:rsidRDefault="00062528" w:rsidP="00062528">
            <w:pPr>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Media center</w:t>
            </w:r>
          </w:p>
        </w:tc>
        <w:tc>
          <w:tcPr>
            <w:tcW w:w="1300" w:type="dxa"/>
            <w:shd w:val="clear" w:color="auto" w:fill="auto"/>
            <w:noWrap/>
            <w:vAlign w:val="bottom"/>
            <w:hideMark/>
          </w:tcPr>
          <w:p w14:paraId="6409FAC6" w14:textId="77777777" w:rsidR="00062528" w:rsidRPr="00AC0C81" w:rsidRDefault="00062528" w:rsidP="00062528">
            <w:pPr>
              <w:jc w:val="right"/>
              <w:rPr>
                <w:rFonts w:ascii="Arial" w:eastAsia="Times New Roman" w:hAnsi="Arial" w:cs="Arial"/>
                <w:sz w:val="20"/>
                <w:szCs w:val="20"/>
                <w:lang w:val="en-MY" w:eastAsia="zh-CN"/>
              </w:rPr>
            </w:pPr>
            <w:r w:rsidRPr="00AC0C81">
              <w:rPr>
                <w:rFonts w:ascii="Arial" w:eastAsia="Times New Roman" w:hAnsi="Arial" w:cs="Arial"/>
                <w:sz w:val="20"/>
                <w:szCs w:val="20"/>
                <w:lang w:val="en-MY" w:eastAsia="zh-CN"/>
              </w:rPr>
              <w:t>5</w:t>
            </w:r>
          </w:p>
        </w:tc>
        <w:tc>
          <w:tcPr>
            <w:tcW w:w="940" w:type="dxa"/>
            <w:shd w:val="clear" w:color="auto" w:fill="auto"/>
            <w:noWrap/>
            <w:vAlign w:val="bottom"/>
            <w:hideMark/>
          </w:tcPr>
          <w:p w14:paraId="6DE665B4" w14:textId="77777777" w:rsidR="00062528" w:rsidRPr="00AC0C81" w:rsidRDefault="00062528" w:rsidP="00062528">
            <w:pPr>
              <w:jc w:val="right"/>
              <w:rPr>
                <w:rFonts w:ascii="Arial" w:eastAsia="Times New Roman" w:hAnsi="Arial" w:cs="Arial"/>
                <w:sz w:val="20"/>
                <w:szCs w:val="20"/>
                <w:lang w:val="en-MY" w:eastAsia="zh-CN"/>
              </w:rPr>
            </w:pPr>
            <w:r w:rsidRPr="00AC0C81">
              <w:rPr>
                <w:rFonts w:ascii="Arial" w:eastAsia="Times New Roman" w:hAnsi="Arial" w:cs="Arial"/>
                <w:sz w:val="20"/>
                <w:szCs w:val="20"/>
                <w:lang w:val="en-MY" w:eastAsia="zh-CN"/>
              </w:rPr>
              <w:t>0.6</w:t>
            </w:r>
          </w:p>
        </w:tc>
        <w:tc>
          <w:tcPr>
            <w:tcW w:w="1525" w:type="dxa"/>
            <w:shd w:val="clear" w:color="auto" w:fill="auto"/>
            <w:noWrap/>
            <w:vAlign w:val="bottom"/>
            <w:hideMark/>
          </w:tcPr>
          <w:p w14:paraId="3AD89A2F" w14:textId="77777777" w:rsidR="00062528" w:rsidRPr="00AC0C81" w:rsidRDefault="00062528" w:rsidP="00062528">
            <w:pPr>
              <w:jc w:val="right"/>
              <w:rPr>
                <w:rFonts w:ascii="Arial" w:eastAsia="Times New Roman" w:hAnsi="Arial" w:cs="Arial"/>
                <w:sz w:val="20"/>
                <w:szCs w:val="20"/>
                <w:lang w:val="en-MY" w:eastAsia="zh-CN"/>
              </w:rPr>
            </w:pPr>
            <w:r w:rsidRPr="00AC0C81">
              <w:rPr>
                <w:rFonts w:ascii="Arial" w:eastAsia="Times New Roman" w:hAnsi="Arial" w:cs="Arial"/>
                <w:sz w:val="20"/>
                <w:szCs w:val="20"/>
                <w:lang w:val="en-MY" w:eastAsia="zh-CN"/>
              </w:rPr>
              <w:t>25</w:t>
            </w:r>
          </w:p>
        </w:tc>
        <w:tc>
          <w:tcPr>
            <w:tcW w:w="990" w:type="dxa"/>
            <w:shd w:val="clear" w:color="auto" w:fill="auto"/>
            <w:noWrap/>
            <w:vAlign w:val="bottom"/>
            <w:hideMark/>
          </w:tcPr>
          <w:p w14:paraId="229FD737" w14:textId="77777777" w:rsidR="00062528" w:rsidRPr="00AC0C81" w:rsidRDefault="00062528" w:rsidP="00062528">
            <w:pPr>
              <w:jc w:val="right"/>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185.0</w:t>
            </w:r>
          </w:p>
        </w:tc>
        <w:tc>
          <w:tcPr>
            <w:tcW w:w="1170" w:type="dxa"/>
            <w:shd w:val="clear" w:color="auto" w:fill="auto"/>
            <w:noWrap/>
            <w:vAlign w:val="bottom"/>
            <w:hideMark/>
          </w:tcPr>
          <w:p w14:paraId="69102029" w14:textId="77777777" w:rsidR="00062528" w:rsidRPr="00AC0C81" w:rsidRDefault="00062528" w:rsidP="00062528">
            <w:pPr>
              <w:jc w:val="right"/>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7.4</w:t>
            </w:r>
          </w:p>
        </w:tc>
      </w:tr>
      <w:tr w:rsidR="00AC0C81" w:rsidRPr="00AC0C81" w14:paraId="010BB09A" w14:textId="77777777" w:rsidTr="00062528">
        <w:trPr>
          <w:trHeight w:val="300"/>
        </w:trPr>
        <w:tc>
          <w:tcPr>
            <w:tcW w:w="2980" w:type="dxa"/>
            <w:shd w:val="clear" w:color="auto" w:fill="auto"/>
            <w:noWrap/>
            <w:vAlign w:val="bottom"/>
            <w:hideMark/>
          </w:tcPr>
          <w:p w14:paraId="0B427EFC" w14:textId="77777777" w:rsidR="00062528" w:rsidRPr="00AC0C81" w:rsidRDefault="00062528" w:rsidP="00062528">
            <w:pPr>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Multiuse assembly</w:t>
            </w:r>
          </w:p>
        </w:tc>
        <w:tc>
          <w:tcPr>
            <w:tcW w:w="1300" w:type="dxa"/>
            <w:shd w:val="clear" w:color="auto" w:fill="auto"/>
            <w:noWrap/>
            <w:vAlign w:val="bottom"/>
            <w:hideMark/>
          </w:tcPr>
          <w:p w14:paraId="110E4737" w14:textId="77777777" w:rsidR="00062528" w:rsidRPr="00AC0C81" w:rsidRDefault="00062528" w:rsidP="00062528">
            <w:pPr>
              <w:jc w:val="right"/>
              <w:rPr>
                <w:rFonts w:ascii="Arial" w:eastAsia="Times New Roman" w:hAnsi="Arial" w:cs="Arial"/>
                <w:sz w:val="20"/>
                <w:szCs w:val="20"/>
                <w:lang w:val="en-MY" w:eastAsia="zh-CN"/>
              </w:rPr>
            </w:pPr>
            <w:r w:rsidRPr="00AC0C81">
              <w:rPr>
                <w:rFonts w:ascii="Arial" w:eastAsia="Times New Roman" w:hAnsi="Arial" w:cs="Arial"/>
                <w:sz w:val="20"/>
                <w:szCs w:val="20"/>
                <w:lang w:val="en-MY" w:eastAsia="zh-CN"/>
              </w:rPr>
              <w:t>3.8</w:t>
            </w:r>
          </w:p>
        </w:tc>
        <w:tc>
          <w:tcPr>
            <w:tcW w:w="940" w:type="dxa"/>
            <w:shd w:val="clear" w:color="auto" w:fill="auto"/>
            <w:noWrap/>
            <w:vAlign w:val="bottom"/>
            <w:hideMark/>
          </w:tcPr>
          <w:p w14:paraId="6BCECF43" w14:textId="77777777" w:rsidR="00062528" w:rsidRPr="00AC0C81" w:rsidRDefault="00062528" w:rsidP="00062528">
            <w:pPr>
              <w:jc w:val="right"/>
              <w:rPr>
                <w:rFonts w:ascii="Arial" w:eastAsia="Times New Roman" w:hAnsi="Arial" w:cs="Arial"/>
                <w:sz w:val="20"/>
                <w:szCs w:val="20"/>
                <w:lang w:val="en-MY" w:eastAsia="zh-CN"/>
              </w:rPr>
            </w:pPr>
            <w:r w:rsidRPr="00AC0C81">
              <w:rPr>
                <w:rFonts w:ascii="Arial" w:eastAsia="Times New Roman" w:hAnsi="Arial" w:cs="Arial"/>
                <w:sz w:val="20"/>
                <w:szCs w:val="20"/>
                <w:lang w:val="en-MY" w:eastAsia="zh-CN"/>
              </w:rPr>
              <w:t>0.3</w:t>
            </w:r>
          </w:p>
        </w:tc>
        <w:tc>
          <w:tcPr>
            <w:tcW w:w="1525" w:type="dxa"/>
            <w:shd w:val="clear" w:color="auto" w:fill="auto"/>
            <w:noWrap/>
            <w:vAlign w:val="bottom"/>
            <w:hideMark/>
          </w:tcPr>
          <w:p w14:paraId="77F225B6" w14:textId="77777777" w:rsidR="00062528" w:rsidRPr="00AC0C81" w:rsidRDefault="00062528" w:rsidP="00062528">
            <w:pPr>
              <w:jc w:val="right"/>
              <w:rPr>
                <w:rFonts w:ascii="Arial" w:eastAsia="Times New Roman" w:hAnsi="Arial" w:cs="Arial"/>
                <w:sz w:val="20"/>
                <w:szCs w:val="20"/>
                <w:lang w:val="en-MY" w:eastAsia="zh-CN"/>
              </w:rPr>
            </w:pPr>
            <w:r w:rsidRPr="00AC0C81">
              <w:rPr>
                <w:rFonts w:ascii="Arial" w:eastAsia="Times New Roman" w:hAnsi="Arial" w:cs="Arial"/>
                <w:sz w:val="20"/>
                <w:szCs w:val="20"/>
                <w:lang w:val="en-MY" w:eastAsia="zh-CN"/>
              </w:rPr>
              <w:t>100</w:t>
            </w:r>
          </w:p>
        </w:tc>
        <w:tc>
          <w:tcPr>
            <w:tcW w:w="990" w:type="dxa"/>
            <w:shd w:val="clear" w:color="auto" w:fill="auto"/>
            <w:noWrap/>
            <w:vAlign w:val="bottom"/>
            <w:hideMark/>
          </w:tcPr>
          <w:p w14:paraId="1F9DB85F" w14:textId="77777777" w:rsidR="00062528" w:rsidRPr="00AC0C81" w:rsidRDefault="00062528" w:rsidP="00062528">
            <w:pPr>
              <w:jc w:val="right"/>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410.0</w:t>
            </w:r>
          </w:p>
        </w:tc>
        <w:tc>
          <w:tcPr>
            <w:tcW w:w="1170" w:type="dxa"/>
            <w:shd w:val="clear" w:color="auto" w:fill="auto"/>
            <w:noWrap/>
            <w:vAlign w:val="bottom"/>
            <w:hideMark/>
          </w:tcPr>
          <w:p w14:paraId="00B6D4BB" w14:textId="77777777" w:rsidR="00062528" w:rsidRPr="00AC0C81" w:rsidRDefault="00062528" w:rsidP="00062528">
            <w:pPr>
              <w:jc w:val="right"/>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4.1</w:t>
            </w:r>
          </w:p>
        </w:tc>
      </w:tr>
      <w:tr w:rsidR="00AC0C81" w:rsidRPr="00AC0C81" w14:paraId="6B20DFB5" w14:textId="77777777" w:rsidTr="00062528">
        <w:trPr>
          <w:trHeight w:val="300"/>
        </w:trPr>
        <w:tc>
          <w:tcPr>
            <w:tcW w:w="2980" w:type="dxa"/>
            <w:shd w:val="clear" w:color="auto" w:fill="auto"/>
            <w:noWrap/>
            <w:vAlign w:val="bottom"/>
            <w:hideMark/>
          </w:tcPr>
          <w:p w14:paraId="3882ACEF" w14:textId="77777777" w:rsidR="00062528" w:rsidRPr="00AC0C81" w:rsidRDefault="00062528" w:rsidP="00062528">
            <w:pPr>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Music/theater/dance</w:t>
            </w:r>
          </w:p>
        </w:tc>
        <w:tc>
          <w:tcPr>
            <w:tcW w:w="1300" w:type="dxa"/>
            <w:shd w:val="clear" w:color="auto" w:fill="auto"/>
            <w:noWrap/>
            <w:vAlign w:val="bottom"/>
            <w:hideMark/>
          </w:tcPr>
          <w:p w14:paraId="08311984" w14:textId="77777777" w:rsidR="00062528" w:rsidRPr="00AC0C81" w:rsidRDefault="00062528" w:rsidP="00062528">
            <w:pPr>
              <w:jc w:val="right"/>
              <w:rPr>
                <w:rFonts w:ascii="Arial" w:eastAsia="Times New Roman" w:hAnsi="Arial" w:cs="Arial"/>
                <w:sz w:val="20"/>
                <w:szCs w:val="20"/>
                <w:lang w:val="en-MY" w:eastAsia="zh-CN"/>
              </w:rPr>
            </w:pPr>
            <w:r w:rsidRPr="00AC0C81">
              <w:rPr>
                <w:rFonts w:ascii="Arial" w:eastAsia="Times New Roman" w:hAnsi="Arial" w:cs="Arial"/>
                <w:sz w:val="20"/>
                <w:szCs w:val="20"/>
                <w:lang w:val="en-MY" w:eastAsia="zh-CN"/>
              </w:rPr>
              <w:t>5</w:t>
            </w:r>
          </w:p>
        </w:tc>
        <w:tc>
          <w:tcPr>
            <w:tcW w:w="940" w:type="dxa"/>
            <w:shd w:val="clear" w:color="auto" w:fill="auto"/>
            <w:noWrap/>
            <w:vAlign w:val="bottom"/>
            <w:hideMark/>
          </w:tcPr>
          <w:p w14:paraId="5EAC8929" w14:textId="77777777" w:rsidR="00062528" w:rsidRPr="00AC0C81" w:rsidRDefault="00062528" w:rsidP="00062528">
            <w:pPr>
              <w:jc w:val="right"/>
              <w:rPr>
                <w:rFonts w:ascii="Arial" w:eastAsia="Times New Roman" w:hAnsi="Arial" w:cs="Arial"/>
                <w:sz w:val="20"/>
                <w:szCs w:val="20"/>
                <w:lang w:val="en-MY" w:eastAsia="zh-CN"/>
              </w:rPr>
            </w:pPr>
            <w:r w:rsidRPr="00AC0C81">
              <w:rPr>
                <w:rFonts w:ascii="Arial" w:eastAsia="Times New Roman" w:hAnsi="Arial" w:cs="Arial"/>
                <w:sz w:val="20"/>
                <w:szCs w:val="20"/>
                <w:lang w:val="en-MY" w:eastAsia="zh-CN"/>
              </w:rPr>
              <w:t>0.3</w:t>
            </w:r>
          </w:p>
        </w:tc>
        <w:tc>
          <w:tcPr>
            <w:tcW w:w="1525" w:type="dxa"/>
            <w:shd w:val="clear" w:color="auto" w:fill="auto"/>
            <w:noWrap/>
            <w:vAlign w:val="bottom"/>
            <w:hideMark/>
          </w:tcPr>
          <w:p w14:paraId="1C16CA2E" w14:textId="77777777" w:rsidR="00062528" w:rsidRPr="00AC0C81" w:rsidRDefault="00062528" w:rsidP="00062528">
            <w:pPr>
              <w:jc w:val="right"/>
              <w:rPr>
                <w:rFonts w:ascii="Arial" w:eastAsia="Times New Roman" w:hAnsi="Arial" w:cs="Arial"/>
                <w:sz w:val="20"/>
                <w:szCs w:val="20"/>
                <w:lang w:val="en-MY" w:eastAsia="zh-CN"/>
              </w:rPr>
            </w:pPr>
            <w:r w:rsidRPr="00AC0C81">
              <w:rPr>
                <w:rFonts w:ascii="Arial" w:eastAsia="Times New Roman" w:hAnsi="Arial" w:cs="Arial"/>
                <w:sz w:val="20"/>
                <w:szCs w:val="20"/>
                <w:lang w:val="en-MY" w:eastAsia="zh-CN"/>
              </w:rPr>
              <w:t>35</w:t>
            </w:r>
          </w:p>
        </w:tc>
        <w:tc>
          <w:tcPr>
            <w:tcW w:w="990" w:type="dxa"/>
            <w:shd w:val="clear" w:color="auto" w:fill="auto"/>
            <w:noWrap/>
            <w:vAlign w:val="bottom"/>
            <w:hideMark/>
          </w:tcPr>
          <w:p w14:paraId="315709D9" w14:textId="77777777" w:rsidR="00062528" w:rsidRPr="00AC0C81" w:rsidRDefault="00062528" w:rsidP="00062528">
            <w:pPr>
              <w:jc w:val="right"/>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205.0</w:t>
            </w:r>
          </w:p>
        </w:tc>
        <w:tc>
          <w:tcPr>
            <w:tcW w:w="1170" w:type="dxa"/>
            <w:shd w:val="clear" w:color="auto" w:fill="auto"/>
            <w:noWrap/>
            <w:vAlign w:val="bottom"/>
            <w:hideMark/>
          </w:tcPr>
          <w:p w14:paraId="73219A14" w14:textId="77777777" w:rsidR="00062528" w:rsidRPr="00AC0C81" w:rsidRDefault="00062528" w:rsidP="00062528">
            <w:pPr>
              <w:jc w:val="right"/>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5.9</w:t>
            </w:r>
          </w:p>
        </w:tc>
      </w:tr>
      <w:tr w:rsidR="00AC0C81" w:rsidRPr="00AC0C81" w14:paraId="0334B0B2" w14:textId="77777777" w:rsidTr="00062528">
        <w:trPr>
          <w:trHeight w:val="300"/>
        </w:trPr>
        <w:tc>
          <w:tcPr>
            <w:tcW w:w="2980" w:type="dxa"/>
            <w:shd w:val="clear" w:color="auto" w:fill="auto"/>
            <w:noWrap/>
            <w:vAlign w:val="bottom"/>
            <w:hideMark/>
          </w:tcPr>
          <w:p w14:paraId="67331910" w14:textId="77777777" w:rsidR="00062528" w:rsidRPr="00AC0C81" w:rsidRDefault="00062528" w:rsidP="00062528">
            <w:pPr>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Science laboratories</w:t>
            </w:r>
          </w:p>
        </w:tc>
        <w:tc>
          <w:tcPr>
            <w:tcW w:w="1300" w:type="dxa"/>
            <w:shd w:val="clear" w:color="auto" w:fill="auto"/>
            <w:noWrap/>
            <w:vAlign w:val="bottom"/>
            <w:hideMark/>
          </w:tcPr>
          <w:p w14:paraId="2E5573D3" w14:textId="77777777" w:rsidR="00062528" w:rsidRPr="00AC0C81" w:rsidRDefault="00062528" w:rsidP="00062528">
            <w:pPr>
              <w:jc w:val="right"/>
              <w:rPr>
                <w:rFonts w:ascii="Arial" w:eastAsia="Times New Roman" w:hAnsi="Arial" w:cs="Arial"/>
                <w:sz w:val="20"/>
                <w:szCs w:val="20"/>
                <w:lang w:val="en-MY" w:eastAsia="zh-CN"/>
              </w:rPr>
            </w:pPr>
            <w:r w:rsidRPr="00AC0C81">
              <w:rPr>
                <w:rFonts w:ascii="Arial" w:eastAsia="Times New Roman" w:hAnsi="Arial" w:cs="Arial"/>
                <w:sz w:val="20"/>
                <w:szCs w:val="20"/>
                <w:lang w:val="en-MY" w:eastAsia="zh-CN"/>
              </w:rPr>
              <w:t>5</w:t>
            </w:r>
          </w:p>
        </w:tc>
        <w:tc>
          <w:tcPr>
            <w:tcW w:w="940" w:type="dxa"/>
            <w:shd w:val="clear" w:color="auto" w:fill="auto"/>
            <w:noWrap/>
            <w:vAlign w:val="bottom"/>
            <w:hideMark/>
          </w:tcPr>
          <w:p w14:paraId="1F49268B" w14:textId="77777777" w:rsidR="00062528" w:rsidRPr="00AC0C81" w:rsidRDefault="00062528" w:rsidP="00062528">
            <w:pPr>
              <w:jc w:val="right"/>
              <w:rPr>
                <w:rFonts w:ascii="Arial" w:eastAsia="Times New Roman" w:hAnsi="Arial" w:cs="Arial"/>
                <w:sz w:val="20"/>
                <w:szCs w:val="20"/>
                <w:lang w:val="en-MY" w:eastAsia="zh-CN"/>
              </w:rPr>
            </w:pPr>
            <w:r w:rsidRPr="00AC0C81">
              <w:rPr>
                <w:rFonts w:ascii="Arial" w:eastAsia="Times New Roman" w:hAnsi="Arial" w:cs="Arial"/>
                <w:sz w:val="20"/>
                <w:szCs w:val="20"/>
                <w:lang w:val="en-MY" w:eastAsia="zh-CN"/>
              </w:rPr>
              <w:t>0.9</w:t>
            </w:r>
          </w:p>
        </w:tc>
        <w:tc>
          <w:tcPr>
            <w:tcW w:w="1525" w:type="dxa"/>
            <w:shd w:val="clear" w:color="auto" w:fill="auto"/>
            <w:noWrap/>
            <w:vAlign w:val="bottom"/>
            <w:hideMark/>
          </w:tcPr>
          <w:p w14:paraId="54586183" w14:textId="77777777" w:rsidR="00062528" w:rsidRPr="00AC0C81" w:rsidRDefault="00062528" w:rsidP="00062528">
            <w:pPr>
              <w:jc w:val="right"/>
              <w:rPr>
                <w:rFonts w:ascii="Arial" w:eastAsia="Times New Roman" w:hAnsi="Arial" w:cs="Arial"/>
                <w:sz w:val="20"/>
                <w:szCs w:val="20"/>
                <w:lang w:val="en-MY" w:eastAsia="zh-CN"/>
              </w:rPr>
            </w:pPr>
            <w:r w:rsidRPr="00AC0C81">
              <w:rPr>
                <w:rFonts w:ascii="Arial" w:eastAsia="Times New Roman" w:hAnsi="Arial" w:cs="Arial"/>
                <w:sz w:val="20"/>
                <w:szCs w:val="20"/>
                <w:lang w:val="en-MY" w:eastAsia="zh-CN"/>
              </w:rPr>
              <w:t>25</w:t>
            </w:r>
          </w:p>
        </w:tc>
        <w:tc>
          <w:tcPr>
            <w:tcW w:w="990" w:type="dxa"/>
            <w:shd w:val="clear" w:color="auto" w:fill="auto"/>
            <w:noWrap/>
            <w:vAlign w:val="bottom"/>
            <w:hideMark/>
          </w:tcPr>
          <w:p w14:paraId="5DA1AF36" w14:textId="77777777" w:rsidR="00062528" w:rsidRPr="00AC0C81" w:rsidRDefault="00062528" w:rsidP="00062528">
            <w:pPr>
              <w:jc w:val="right"/>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215.0</w:t>
            </w:r>
          </w:p>
        </w:tc>
        <w:tc>
          <w:tcPr>
            <w:tcW w:w="1170" w:type="dxa"/>
            <w:shd w:val="clear" w:color="auto" w:fill="auto"/>
            <w:noWrap/>
            <w:vAlign w:val="bottom"/>
            <w:hideMark/>
          </w:tcPr>
          <w:p w14:paraId="1ECB958B" w14:textId="77777777" w:rsidR="00062528" w:rsidRPr="00AC0C81" w:rsidRDefault="00062528" w:rsidP="00062528">
            <w:pPr>
              <w:jc w:val="right"/>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8.6</w:t>
            </w:r>
          </w:p>
        </w:tc>
      </w:tr>
      <w:tr w:rsidR="00AC0C81" w:rsidRPr="00AC0C81" w14:paraId="6117BA44" w14:textId="77777777" w:rsidTr="00062528">
        <w:trPr>
          <w:trHeight w:val="300"/>
        </w:trPr>
        <w:tc>
          <w:tcPr>
            <w:tcW w:w="2980" w:type="dxa"/>
            <w:shd w:val="clear" w:color="auto" w:fill="auto"/>
            <w:noWrap/>
            <w:vAlign w:val="bottom"/>
            <w:hideMark/>
          </w:tcPr>
          <w:p w14:paraId="176B3CD0" w14:textId="77777777" w:rsidR="00062528" w:rsidRPr="00AC0C81" w:rsidRDefault="00062528" w:rsidP="00062528">
            <w:pPr>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University/college laboratories</w:t>
            </w:r>
          </w:p>
        </w:tc>
        <w:tc>
          <w:tcPr>
            <w:tcW w:w="1300" w:type="dxa"/>
            <w:shd w:val="clear" w:color="auto" w:fill="auto"/>
            <w:noWrap/>
            <w:vAlign w:val="bottom"/>
            <w:hideMark/>
          </w:tcPr>
          <w:p w14:paraId="0808A81F" w14:textId="77777777" w:rsidR="00062528" w:rsidRPr="00AC0C81" w:rsidRDefault="00062528" w:rsidP="00062528">
            <w:pPr>
              <w:jc w:val="right"/>
              <w:rPr>
                <w:rFonts w:ascii="Arial" w:eastAsia="Times New Roman" w:hAnsi="Arial" w:cs="Arial"/>
                <w:sz w:val="20"/>
                <w:szCs w:val="20"/>
                <w:lang w:val="en-MY" w:eastAsia="zh-CN"/>
              </w:rPr>
            </w:pPr>
            <w:r w:rsidRPr="00AC0C81">
              <w:rPr>
                <w:rFonts w:ascii="Arial" w:eastAsia="Times New Roman" w:hAnsi="Arial" w:cs="Arial"/>
                <w:sz w:val="20"/>
                <w:szCs w:val="20"/>
                <w:lang w:val="en-MY" w:eastAsia="zh-CN"/>
              </w:rPr>
              <w:t>5</w:t>
            </w:r>
          </w:p>
        </w:tc>
        <w:tc>
          <w:tcPr>
            <w:tcW w:w="940" w:type="dxa"/>
            <w:shd w:val="clear" w:color="auto" w:fill="auto"/>
            <w:noWrap/>
            <w:vAlign w:val="bottom"/>
            <w:hideMark/>
          </w:tcPr>
          <w:p w14:paraId="4F266C5A" w14:textId="77777777" w:rsidR="00062528" w:rsidRPr="00AC0C81" w:rsidRDefault="00062528" w:rsidP="00062528">
            <w:pPr>
              <w:jc w:val="right"/>
              <w:rPr>
                <w:rFonts w:ascii="Arial" w:eastAsia="Times New Roman" w:hAnsi="Arial" w:cs="Arial"/>
                <w:sz w:val="20"/>
                <w:szCs w:val="20"/>
                <w:lang w:val="en-MY" w:eastAsia="zh-CN"/>
              </w:rPr>
            </w:pPr>
            <w:r w:rsidRPr="00AC0C81">
              <w:rPr>
                <w:rFonts w:ascii="Arial" w:eastAsia="Times New Roman" w:hAnsi="Arial" w:cs="Arial"/>
                <w:sz w:val="20"/>
                <w:szCs w:val="20"/>
                <w:lang w:val="en-MY" w:eastAsia="zh-CN"/>
              </w:rPr>
              <w:t>0.9</w:t>
            </w:r>
          </w:p>
        </w:tc>
        <w:tc>
          <w:tcPr>
            <w:tcW w:w="1525" w:type="dxa"/>
            <w:shd w:val="clear" w:color="auto" w:fill="auto"/>
            <w:noWrap/>
            <w:vAlign w:val="bottom"/>
            <w:hideMark/>
          </w:tcPr>
          <w:p w14:paraId="1017904A" w14:textId="77777777" w:rsidR="00062528" w:rsidRPr="00AC0C81" w:rsidRDefault="00062528" w:rsidP="00062528">
            <w:pPr>
              <w:jc w:val="right"/>
              <w:rPr>
                <w:rFonts w:ascii="Arial" w:eastAsia="Times New Roman" w:hAnsi="Arial" w:cs="Arial"/>
                <w:sz w:val="20"/>
                <w:szCs w:val="20"/>
                <w:lang w:val="en-MY" w:eastAsia="zh-CN"/>
              </w:rPr>
            </w:pPr>
            <w:r w:rsidRPr="00AC0C81">
              <w:rPr>
                <w:rFonts w:ascii="Arial" w:eastAsia="Times New Roman" w:hAnsi="Arial" w:cs="Arial"/>
                <w:sz w:val="20"/>
                <w:szCs w:val="20"/>
                <w:lang w:val="en-MY" w:eastAsia="zh-CN"/>
              </w:rPr>
              <w:t>25</w:t>
            </w:r>
          </w:p>
        </w:tc>
        <w:tc>
          <w:tcPr>
            <w:tcW w:w="990" w:type="dxa"/>
            <w:shd w:val="clear" w:color="auto" w:fill="auto"/>
            <w:noWrap/>
            <w:vAlign w:val="bottom"/>
            <w:hideMark/>
          </w:tcPr>
          <w:p w14:paraId="73072751" w14:textId="77777777" w:rsidR="00062528" w:rsidRPr="00AC0C81" w:rsidRDefault="00062528" w:rsidP="00062528">
            <w:pPr>
              <w:jc w:val="right"/>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215.0</w:t>
            </w:r>
          </w:p>
        </w:tc>
        <w:tc>
          <w:tcPr>
            <w:tcW w:w="1170" w:type="dxa"/>
            <w:shd w:val="clear" w:color="auto" w:fill="auto"/>
            <w:noWrap/>
            <w:vAlign w:val="bottom"/>
            <w:hideMark/>
          </w:tcPr>
          <w:p w14:paraId="747C56B8" w14:textId="77777777" w:rsidR="00062528" w:rsidRPr="00AC0C81" w:rsidRDefault="00062528" w:rsidP="00062528">
            <w:pPr>
              <w:jc w:val="right"/>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8.6</w:t>
            </w:r>
          </w:p>
        </w:tc>
      </w:tr>
      <w:tr w:rsidR="00AC0C81" w:rsidRPr="00AC0C81" w14:paraId="74DE6F11" w14:textId="77777777" w:rsidTr="00062528">
        <w:trPr>
          <w:trHeight w:val="300"/>
        </w:trPr>
        <w:tc>
          <w:tcPr>
            <w:tcW w:w="2980" w:type="dxa"/>
            <w:shd w:val="clear" w:color="auto" w:fill="auto"/>
            <w:noWrap/>
            <w:vAlign w:val="bottom"/>
            <w:hideMark/>
          </w:tcPr>
          <w:p w14:paraId="6651B26B" w14:textId="77777777" w:rsidR="00062528" w:rsidRPr="00AC0C81" w:rsidRDefault="00062528" w:rsidP="00062528">
            <w:pPr>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Wood/metal shop</w:t>
            </w:r>
          </w:p>
        </w:tc>
        <w:tc>
          <w:tcPr>
            <w:tcW w:w="1300" w:type="dxa"/>
            <w:shd w:val="clear" w:color="auto" w:fill="auto"/>
            <w:noWrap/>
            <w:vAlign w:val="bottom"/>
            <w:hideMark/>
          </w:tcPr>
          <w:p w14:paraId="6736AC67" w14:textId="77777777" w:rsidR="00062528" w:rsidRPr="00AC0C81" w:rsidRDefault="00062528" w:rsidP="00062528">
            <w:pPr>
              <w:jc w:val="right"/>
              <w:rPr>
                <w:rFonts w:ascii="Arial" w:eastAsia="Times New Roman" w:hAnsi="Arial" w:cs="Arial"/>
                <w:sz w:val="20"/>
                <w:szCs w:val="20"/>
                <w:lang w:val="en-MY" w:eastAsia="zh-CN"/>
              </w:rPr>
            </w:pPr>
            <w:r w:rsidRPr="00AC0C81">
              <w:rPr>
                <w:rFonts w:ascii="Arial" w:eastAsia="Times New Roman" w:hAnsi="Arial" w:cs="Arial"/>
                <w:sz w:val="20"/>
                <w:szCs w:val="20"/>
                <w:lang w:val="en-MY" w:eastAsia="zh-CN"/>
              </w:rPr>
              <w:t>5</w:t>
            </w:r>
          </w:p>
        </w:tc>
        <w:tc>
          <w:tcPr>
            <w:tcW w:w="940" w:type="dxa"/>
            <w:shd w:val="clear" w:color="auto" w:fill="auto"/>
            <w:noWrap/>
            <w:vAlign w:val="bottom"/>
            <w:hideMark/>
          </w:tcPr>
          <w:p w14:paraId="3780DD16" w14:textId="77777777" w:rsidR="00062528" w:rsidRPr="00AC0C81" w:rsidRDefault="00062528" w:rsidP="00062528">
            <w:pPr>
              <w:jc w:val="right"/>
              <w:rPr>
                <w:rFonts w:ascii="Arial" w:eastAsia="Times New Roman" w:hAnsi="Arial" w:cs="Arial"/>
                <w:sz w:val="20"/>
                <w:szCs w:val="20"/>
                <w:lang w:val="en-MY" w:eastAsia="zh-CN"/>
              </w:rPr>
            </w:pPr>
            <w:r w:rsidRPr="00AC0C81">
              <w:rPr>
                <w:rFonts w:ascii="Arial" w:eastAsia="Times New Roman" w:hAnsi="Arial" w:cs="Arial"/>
                <w:sz w:val="20"/>
                <w:szCs w:val="20"/>
                <w:lang w:val="en-MY" w:eastAsia="zh-CN"/>
              </w:rPr>
              <w:t>0.9</w:t>
            </w:r>
          </w:p>
        </w:tc>
        <w:tc>
          <w:tcPr>
            <w:tcW w:w="1525" w:type="dxa"/>
            <w:shd w:val="clear" w:color="auto" w:fill="auto"/>
            <w:noWrap/>
            <w:vAlign w:val="bottom"/>
            <w:hideMark/>
          </w:tcPr>
          <w:p w14:paraId="65AE5D85" w14:textId="77777777" w:rsidR="00062528" w:rsidRPr="00AC0C81" w:rsidRDefault="00062528" w:rsidP="00062528">
            <w:pPr>
              <w:jc w:val="right"/>
              <w:rPr>
                <w:rFonts w:ascii="Arial" w:eastAsia="Times New Roman" w:hAnsi="Arial" w:cs="Arial"/>
                <w:sz w:val="20"/>
                <w:szCs w:val="20"/>
                <w:lang w:val="en-MY" w:eastAsia="zh-CN"/>
              </w:rPr>
            </w:pPr>
            <w:r w:rsidRPr="00AC0C81">
              <w:rPr>
                <w:rFonts w:ascii="Arial" w:eastAsia="Times New Roman" w:hAnsi="Arial" w:cs="Arial"/>
                <w:sz w:val="20"/>
                <w:szCs w:val="20"/>
                <w:lang w:val="en-MY" w:eastAsia="zh-CN"/>
              </w:rPr>
              <w:t>20</w:t>
            </w:r>
          </w:p>
        </w:tc>
        <w:tc>
          <w:tcPr>
            <w:tcW w:w="990" w:type="dxa"/>
            <w:shd w:val="clear" w:color="auto" w:fill="auto"/>
            <w:noWrap/>
            <w:vAlign w:val="bottom"/>
            <w:hideMark/>
          </w:tcPr>
          <w:p w14:paraId="6D46B0EC" w14:textId="77777777" w:rsidR="00062528" w:rsidRPr="00AC0C81" w:rsidRDefault="00062528" w:rsidP="00062528">
            <w:pPr>
              <w:jc w:val="right"/>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190.0</w:t>
            </w:r>
          </w:p>
        </w:tc>
        <w:tc>
          <w:tcPr>
            <w:tcW w:w="1170" w:type="dxa"/>
            <w:shd w:val="clear" w:color="auto" w:fill="auto"/>
            <w:noWrap/>
            <w:vAlign w:val="bottom"/>
            <w:hideMark/>
          </w:tcPr>
          <w:p w14:paraId="4BFE465E" w14:textId="77777777" w:rsidR="00062528" w:rsidRPr="00AC0C81" w:rsidRDefault="00062528" w:rsidP="00062528">
            <w:pPr>
              <w:jc w:val="right"/>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9.5</w:t>
            </w:r>
          </w:p>
        </w:tc>
      </w:tr>
    </w:tbl>
    <w:p w14:paraId="1457E719" w14:textId="77777777" w:rsidR="00062528" w:rsidRPr="00AC0C81" w:rsidRDefault="00062528" w:rsidP="00062528">
      <w:pPr>
        <w:rPr>
          <w:rFonts w:ascii="Arial" w:hAnsi="Arial" w:cs="Arial"/>
          <w:sz w:val="28"/>
          <w:szCs w:val="28"/>
        </w:rPr>
      </w:pPr>
    </w:p>
    <w:p w14:paraId="0B4970BE" w14:textId="77777777" w:rsidR="00062528" w:rsidRPr="00AC0C81" w:rsidRDefault="00062528" w:rsidP="00062528">
      <w:pPr>
        <w:rPr>
          <w:rFonts w:ascii="Arial" w:hAnsi="Arial" w:cs="Arial"/>
          <w:sz w:val="28"/>
          <w:szCs w:val="28"/>
        </w:rPr>
      </w:pPr>
    </w:p>
    <w:p w14:paraId="1B76E784" w14:textId="77777777" w:rsidR="00062528" w:rsidRPr="00AC0C81" w:rsidRDefault="00062528" w:rsidP="00062528">
      <w:pPr>
        <w:rPr>
          <w:rFonts w:ascii="Arial" w:hAnsi="Arial" w:cs="Arial"/>
          <w:sz w:val="28"/>
          <w:szCs w:val="28"/>
        </w:rPr>
      </w:pPr>
    </w:p>
    <w:p w14:paraId="3B9C7929" w14:textId="77777777" w:rsidR="00062528" w:rsidRPr="00AC0C81" w:rsidRDefault="00062528" w:rsidP="00062528">
      <w:pPr>
        <w:rPr>
          <w:rFonts w:ascii="Arial" w:hAnsi="Arial" w:cs="Arial"/>
          <w:sz w:val="28"/>
          <w:szCs w:val="28"/>
        </w:rPr>
      </w:pPr>
    </w:p>
    <w:p w14:paraId="7CE0FB4C" w14:textId="77777777" w:rsidR="001A6776" w:rsidRPr="00AC0C81" w:rsidRDefault="001A6776" w:rsidP="00062528">
      <w:pPr>
        <w:rPr>
          <w:rFonts w:ascii="Arial" w:hAnsi="Arial" w:cs="Arial"/>
          <w:sz w:val="28"/>
          <w:szCs w:val="28"/>
        </w:rPr>
      </w:pPr>
    </w:p>
    <w:p w14:paraId="5E1597E8" w14:textId="77777777" w:rsidR="001A6776" w:rsidRPr="00AC0C81" w:rsidRDefault="001A6776" w:rsidP="00062528">
      <w:pPr>
        <w:rPr>
          <w:rFonts w:ascii="Arial" w:hAnsi="Arial" w:cs="Arial"/>
          <w:sz w:val="28"/>
          <w:szCs w:val="28"/>
        </w:rPr>
      </w:pPr>
    </w:p>
    <w:p w14:paraId="7D717E83" w14:textId="77777777" w:rsidR="00062528" w:rsidRPr="00AC0C81" w:rsidRDefault="00062528" w:rsidP="00062528">
      <w:pPr>
        <w:rPr>
          <w:rFonts w:ascii="Arial" w:hAnsi="Arial" w:cs="Arial"/>
          <w:sz w:val="28"/>
          <w:szCs w:val="28"/>
        </w:rPr>
      </w:pPr>
      <w:r w:rsidRPr="00AC0C81">
        <w:rPr>
          <w:rFonts w:ascii="Arial" w:hAnsi="Arial" w:cs="Arial"/>
          <w:sz w:val="28"/>
          <w:szCs w:val="28"/>
        </w:rPr>
        <w:lastRenderedPageBreak/>
        <w:t xml:space="preserve">Table 2: Top up for good and poor ventilation education facilities with air purifier to meet 10L/s/person. </w:t>
      </w:r>
    </w:p>
    <w:p w14:paraId="060F62A0" w14:textId="77777777" w:rsidR="001A6776" w:rsidRPr="00AC0C81" w:rsidRDefault="001A6776" w:rsidP="00062528">
      <w:pPr>
        <w:rPr>
          <w:rFonts w:ascii="Arial" w:hAnsi="Arial" w:cs="Arial"/>
          <w:sz w:val="28"/>
          <w:szCs w:val="28"/>
        </w:rPr>
      </w:pPr>
    </w:p>
    <w:tbl>
      <w:tblPr>
        <w:tblW w:w="12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1525"/>
        <w:gridCol w:w="1710"/>
        <w:gridCol w:w="2080"/>
        <w:gridCol w:w="1720"/>
        <w:gridCol w:w="1960"/>
      </w:tblGrid>
      <w:tr w:rsidR="00AC0C81" w:rsidRPr="00AC0C81" w14:paraId="3DAB3AAC" w14:textId="77777777" w:rsidTr="00062528">
        <w:trPr>
          <w:trHeight w:val="1215"/>
        </w:trPr>
        <w:tc>
          <w:tcPr>
            <w:tcW w:w="3060" w:type="dxa"/>
            <w:shd w:val="clear" w:color="auto" w:fill="auto"/>
            <w:vAlign w:val="bottom"/>
            <w:hideMark/>
          </w:tcPr>
          <w:p w14:paraId="1747517E" w14:textId="77777777" w:rsidR="00062528" w:rsidRPr="00AC0C81" w:rsidRDefault="00062528" w:rsidP="00062528">
            <w:pPr>
              <w:rPr>
                <w:rFonts w:ascii="Arial" w:eastAsia="Times New Roman" w:hAnsi="Arial" w:cs="Arial"/>
                <w:sz w:val="20"/>
                <w:szCs w:val="20"/>
                <w:lang w:val="en-MY" w:eastAsia="zh-CN"/>
              </w:rPr>
            </w:pPr>
            <w:r w:rsidRPr="00AC0C81">
              <w:rPr>
                <w:rFonts w:ascii="Arial" w:eastAsia="Times New Roman" w:hAnsi="Arial" w:cs="Arial"/>
                <w:sz w:val="20"/>
                <w:szCs w:val="20"/>
                <w:lang w:val="en-MY" w:eastAsia="zh-CN"/>
              </w:rPr>
              <w:t>Type of education facility</w:t>
            </w:r>
          </w:p>
        </w:tc>
        <w:tc>
          <w:tcPr>
            <w:tcW w:w="1525" w:type="dxa"/>
            <w:shd w:val="clear" w:color="auto" w:fill="auto"/>
            <w:vAlign w:val="bottom"/>
            <w:hideMark/>
          </w:tcPr>
          <w:p w14:paraId="260E1F8C" w14:textId="77777777" w:rsidR="00062528" w:rsidRPr="00AC0C81" w:rsidRDefault="00062528" w:rsidP="00062528">
            <w:pPr>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Additional Ventilation Rate Required (L/s*person)</w:t>
            </w:r>
          </w:p>
        </w:tc>
        <w:tc>
          <w:tcPr>
            <w:tcW w:w="1710" w:type="dxa"/>
            <w:shd w:val="clear" w:color="auto" w:fill="auto"/>
            <w:vAlign w:val="bottom"/>
            <w:hideMark/>
          </w:tcPr>
          <w:p w14:paraId="06DD105C" w14:textId="77777777" w:rsidR="00062528" w:rsidRPr="00AC0C81" w:rsidRDefault="00062528" w:rsidP="00062528">
            <w:pP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Top up for good ventilation with Air Purifier (L/s)</w:t>
            </w:r>
          </w:p>
        </w:tc>
        <w:tc>
          <w:tcPr>
            <w:tcW w:w="2080" w:type="dxa"/>
            <w:shd w:val="clear" w:color="auto" w:fill="auto"/>
            <w:vAlign w:val="bottom"/>
            <w:hideMark/>
          </w:tcPr>
          <w:p w14:paraId="69C94C5F" w14:textId="77777777" w:rsidR="00062528" w:rsidRPr="00AC0C81" w:rsidRDefault="00062528" w:rsidP="00062528">
            <w:pP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Top up for good ventilation with Air Purifier (CFM)</w:t>
            </w:r>
          </w:p>
        </w:tc>
        <w:tc>
          <w:tcPr>
            <w:tcW w:w="1720" w:type="dxa"/>
            <w:shd w:val="clear" w:color="auto" w:fill="auto"/>
            <w:vAlign w:val="bottom"/>
            <w:hideMark/>
          </w:tcPr>
          <w:p w14:paraId="6A83C621" w14:textId="77777777" w:rsidR="00062528" w:rsidRPr="00AC0C81" w:rsidRDefault="00062528" w:rsidP="00062528">
            <w:pP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Top up for low Ventilation with Air Purifier (L/s)</w:t>
            </w:r>
          </w:p>
        </w:tc>
        <w:tc>
          <w:tcPr>
            <w:tcW w:w="1960" w:type="dxa"/>
            <w:shd w:val="clear" w:color="auto" w:fill="auto"/>
            <w:vAlign w:val="bottom"/>
            <w:hideMark/>
          </w:tcPr>
          <w:p w14:paraId="5C54D639" w14:textId="77777777" w:rsidR="00062528" w:rsidRPr="00AC0C81" w:rsidRDefault="00062528" w:rsidP="00062528">
            <w:pP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Top up for low Ventilation with Air Purifier (CFM)</w:t>
            </w:r>
          </w:p>
        </w:tc>
      </w:tr>
      <w:tr w:rsidR="00AC0C81" w:rsidRPr="00AC0C81" w14:paraId="37886348" w14:textId="77777777" w:rsidTr="00062528">
        <w:trPr>
          <w:trHeight w:val="300"/>
        </w:trPr>
        <w:tc>
          <w:tcPr>
            <w:tcW w:w="3060" w:type="dxa"/>
            <w:shd w:val="clear" w:color="auto" w:fill="auto"/>
            <w:noWrap/>
            <w:vAlign w:val="bottom"/>
            <w:hideMark/>
          </w:tcPr>
          <w:p w14:paraId="6CF6BCE3" w14:textId="77777777" w:rsidR="00062528" w:rsidRPr="00AC0C81" w:rsidRDefault="00062528" w:rsidP="00062528">
            <w:pPr>
              <w:rPr>
                <w:rFonts w:ascii="Arial" w:eastAsia="Times New Roman" w:hAnsi="Arial" w:cs="Arial"/>
                <w:sz w:val="20"/>
                <w:szCs w:val="20"/>
                <w:lang w:val="en-MY" w:eastAsia="zh-CN"/>
              </w:rPr>
            </w:pPr>
            <w:r w:rsidRPr="00AC0C81">
              <w:rPr>
                <w:rFonts w:ascii="Arial" w:eastAsia="Times New Roman" w:hAnsi="Arial" w:cs="Arial"/>
                <w:sz w:val="20"/>
                <w:szCs w:val="20"/>
                <w:lang w:val="en-MY" w:eastAsia="zh-CN"/>
              </w:rPr>
              <w:t>Classrooms (5-8 year olds)</w:t>
            </w:r>
          </w:p>
        </w:tc>
        <w:tc>
          <w:tcPr>
            <w:tcW w:w="1525" w:type="dxa"/>
            <w:shd w:val="clear" w:color="auto" w:fill="auto"/>
            <w:noWrap/>
            <w:vAlign w:val="bottom"/>
            <w:hideMark/>
          </w:tcPr>
          <w:p w14:paraId="50B93997" w14:textId="77777777" w:rsidR="00062528" w:rsidRPr="00AC0C81" w:rsidRDefault="00062528" w:rsidP="00062528">
            <w:pPr>
              <w:jc w:val="center"/>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2.6</w:t>
            </w:r>
          </w:p>
        </w:tc>
        <w:tc>
          <w:tcPr>
            <w:tcW w:w="1710" w:type="dxa"/>
            <w:shd w:val="clear" w:color="auto" w:fill="auto"/>
            <w:noWrap/>
            <w:vAlign w:val="bottom"/>
            <w:hideMark/>
          </w:tcPr>
          <w:p w14:paraId="6CE329B3"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65.0</w:t>
            </w:r>
          </w:p>
        </w:tc>
        <w:tc>
          <w:tcPr>
            <w:tcW w:w="2080" w:type="dxa"/>
            <w:shd w:val="clear" w:color="auto" w:fill="auto"/>
            <w:noWrap/>
            <w:vAlign w:val="bottom"/>
            <w:hideMark/>
          </w:tcPr>
          <w:p w14:paraId="61C39BAE"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137.7</w:t>
            </w:r>
          </w:p>
        </w:tc>
        <w:tc>
          <w:tcPr>
            <w:tcW w:w="1720" w:type="dxa"/>
            <w:shd w:val="clear" w:color="auto" w:fill="auto"/>
            <w:noWrap/>
            <w:vAlign w:val="bottom"/>
            <w:hideMark/>
          </w:tcPr>
          <w:p w14:paraId="28385288"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250.0</w:t>
            </w:r>
          </w:p>
        </w:tc>
        <w:tc>
          <w:tcPr>
            <w:tcW w:w="1960" w:type="dxa"/>
            <w:shd w:val="clear" w:color="auto" w:fill="auto"/>
            <w:noWrap/>
            <w:vAlign w:val="bottom"/>
            <w:hideMark/>
          </w:tcPr>
          <w:p w14:paraId="13C2E99A"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529.7</w:t>
            </w:r>
          </w:p>
        </w:tc>
      </w:tr>
      <w:tr w:rsidR="00AC0C81" w:rsidRPr="00AC0C81" w14:paraId="3E1DFDA6" w14:textId="77777777" w:rsidTr="00062528">
        <w:trPr>
          <w:trHeight w:val="300"/>
        </w:trPr>
        <w:tc>
          <w:tcPr>
            <w:tcW w:w="3060" w:type="dxa"/>
            <w:shd w:val="clear" w:color="auto" w:fill="auto"/>
            <w:noWrap/>
            <w:vAlign w:val="bottom"/>
            <w:hideMark/>
          </w:tcPr>
          <w:p w14:paraId="06558CB0" w14:textId="77777777" w:rsidR="00062528" w:rsidRPr="00AC0C81" w:rsidRDefault="00062528" w:rsidP="00062528">
            <w:pPr>
              <w:rPr>
                <w:rFonts w:ascii="Arial" w:eastAsia="Times New Roman" w:hAnsi="Arial" w:cs="Arial"/>
                <w:sz w:val="20"/>
                <w:szCs w:val="20"/>
                <w:lang w:val="en-MY" w:eastAsia="zh-CN"/>
              </w:rPr>
            </w:pPr>
            <w:r w:rsidRPr="00AC0C81">
              <w:rPr>
                <w:rFonts w:ascii="Arial" w:eastAsia="Times New Roman" w:hAnsi="Arial" w:cs="Arial"/>
                <w:sz w:val="20"/>
                <w:szCs w:val="20"/>
                <w:lang w:val="en-MY" w:eastAsia="zh-CN"/>
              </w:rPr>
              <w:t>Classrooms (9+ years old)</w:t>
            </w:r>
          </w:p>
        </w:tc>
        <w:tc>
          <w:tcPr>
            <w:tcW w:w="1525" w:type="dxa"/>
            <w:shd w:val="clear" w:color="auto" w:fill="auto"/>
            <w:noWrap/>
            <w:vAlign w:val="bottom"/>
            <w:hideMark/>
          </w:tcPr>
          <w:p w14:paraId="1B02F303" w14:textId="77777777" w:rsidR="00062528" w:rsidRPr="00AC0C81" w:rsidRDefault="00062528" w:rsidP="00062528">
            <w:pPr>
              <w:jc w:val="center"/>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3.3</w:t>
            </w:r>
          </w:p>
        </w:tc>
        <w:tc>
          <w:tcPr>
            <w:tcW w:w="1710" w:type="dxa"/>
            <w:shd w:val="clear" w:color="auto" w:fill="auto"/>
            <w:noWrap/>
            <w:vAlign w:val="bottom"/>
            <w:hideMark/>
          </w:tcPr>
          <w:p w14:paraId="5B3180F8"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115.0</w:t>
            </w:r>
          </w:p>
        </w:tc>
        <w:tc>
          <w:tcPr>
            <w:tcW w:w="2080" w:type="dxa"/>
            <w:shd w:val="clear" w:color="auto" w:fill="auto"/>
            <w:noWrap/>
            <w:vAlign w:val="bottom"/>
            <w:hideMark/>
          </w:tcPr>
          <w:p w14:paraId="152DA3DB"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243.7</w:t>
            </w:r>
          </w:p>
        </w:tc>
        <w:tc>
          <w:tcPr>
            <w:tcW w:w="1720" w:type="dxa"/>
            <w:shd w:val="clear" w:color="auto" w:fill="auto"/>
            <w:noWrap/>
            <w:vAlign w:val="bottom"/>
            <w:hideMark/>
          </w:tcPr>
          <w:p w14:paraId="12F3C268"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350.0</w:t>
            </w:r>
          </w:p>
        </w:tc>
        <w:tc>
          <w:tcPr>
            <w:tcW w:w="1960" w:type="dxa"/>
            <w:shd w:val="clear" w:color="auto" w:fill="auto"/>
            <w:noWrap/>
            <w:vAlign w:val="bottom"/>
            <w:hideMark/>
          </w:tcPr>
          <w:p w14:paraId="2C75CBF3"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741.6</w:t>
            </w:r>
          </w:p>
        </w:tc>
      </w:tr>
      <w:tr w:rsidR="00AC0C81" w:rsidRPr="00AC0C81" w14:paraId="2AE4617C" w14:textId="77777777" w:rsidTr="00062528">
        <w:trPr>
          <w:trHeight w:val="300"/>
        </w:trPr>
        <w:tc>
          <w:tcPr>
            <w:tcW w:w="3060" w:type="dxa"/>
            <w:shd w:val="clear" w:color="auto" w:fill="auto"/>
            <w:noWrap/>
            <w:vAlign w:val="bottom"/>
            <w:hideMark/>
          </w:tcPr>
          <w:p w14:paraId="1F989103" w14:textId="77777777" w:rsidR="00062528" w:rsidRPr="00AC0C81" w:rsidRDefault="00062528" w:rsidP="00062528">
            <w:pPr>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Art Classroom</w:t>
            </w:r>
          </w:p>
        </w:tc>
        <w:tc>
          <w:tcPr>
            <w:tcW w:w="1525" w:type="dxa"/>
            <w:shd w:val="clear" w:color="auto" w:fill="auto"/>
            <w:noWrap/>
            <w:vAlign w:val="bottom"/>
            <w:hideMark/>
          </w:tcPr>
          <w:p w14:paraId="3AFFF369" w14:textId="77777777" w:rsidR="00062528" w:rsidRPr="00AC0C81" w:rsidRDefault="00062528" w:rsidP="00062528">
            <w:pPr>
              <w:jc w:val="center"/>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0.5</w:t>
            </w:r>
          </w:p>
        </w:tc>
        <w:tc>
          <w:tcPr>
            <w:tcW w:w="1710" w:type="dxa"/>
            <w:shd w:val="clear" w:color="auto" w:fill="auto"/>
            <w:noWrap/>
            <w:vAlign w:val="bottom"/>
            <w:hideMark/>
          </w:tcPr>
          <w:p w14:paraId="0829DC63"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10.0</w:t>
            </w:r>
          </w:p>
        </w:tc>
        <w:tc>
          <w:tcPr>
            <w:tcW w:w="2080" w:type="dxa"/>
            <w:shd w:val="clear" w:color="auto" w:fill="auto"/>
            <w:noWrap/>
            <w:vAlign w:val="bottom"/>
            <w:hideMark/>
          </w:tcPr>
          <w:p w14:paraId="48F88241"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21.2</w:t>
            </w:r>
          </w:p>
        </w:tc>
        <w:tc>
          <w:tcPr>
            <w:tcW w:w="1720" w:type="dxa"/>
            <w:shd w:val="clear" w:color="auto" w:fill="auto"/>
            <w:noWrap/>
            <w:vAlign w:val="bottom"/>
            <w:hideMark/>
          </w:tcPr>
          <w:p w14:paraId="00A9CB9D"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200.0</w:t>
            </w:r>
          </w:p>
        </w:tc>
        <w:tc>
          <w:tcPr>
            <w:tcW w:w="1960" w:type="dxa"/>
            <w:shd w:val="clear" w:color="auto" w:fill="auto"/>
            <w:noWrap/>
            <w:vAlign w:val="bottom"/>
            <w:hideMark/>
          </w:tcPr>
          <w:p w14:paraId="0CF4EAE7"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423.8</w:t>
            </w:r>
          </w:p>
        </w:tc>
      </w:tr>
      <w:tr w:rsidR="00AC0C81" w:rsidRPr="00AC0C81" w14:paraId="5EB53CD7" w14:textId="77777777" w:rsidTr="00062528">
        <w:trPr>
          <w:trHeight w:val="300"/>
        </w:trPr>
        <w:tc>
          <w:tcPr>
            <w:tcW w:w="3060" w:type="dxa"/>
            <w:shd w:val="clear" w:color="auto" w:fill="auto"/>
            <w:noWrap/>
            <w:vAlign w:val="bottom"/>
            <w:hideMark/>
          </w:tcPr>
          <w:p w14:paraId="167C8E8E" w14:textId="77777777" w:rsidR="00062528" w:rsidRPr="00AC0C81" w:rsidRDefault="00062528" w:rsidP="00062528">
            <w:pPr>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Computer Lab</w:t>
            </w:r>
          </w:p>
        </w:tc>
        <w:tc>
          <w:tcPr>
            <w:tcW w:w="1525" w:type="dxa"/>
            <w:shd w:val="clear" w:color="auto" w:fill="auto"/>
            <w:noWrap/>
            <w:vAlign w:val="bottom"/>
            <w:hideMark/>
          </w:tcPr>
          <w:p w14:paraId="437597C5" w14:textId="77777777" w:rsidR="00062528" w:rsidRPr="00AC0C81" w:rsidRDefault="00062528" w:rsidP="00062528">
            <w:pPr>
              <w:jc w:val="center"/>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2.6</w:t>
            </w:r>
          </w:p>
        </w:tc>
        <w:tc>
          <w:tcPr>
            <w:tcW w:w="1710" w:type="dxa"/>
            <w:shd w:val="clear" w:color="auto" w:fill="auto"/>
            <w:noWrap/>
            <w:vAlign w:val="bottom"/>
            <w:hideMark/>
          </w:tcPr>
          <w:p w14:paraId="114C28EA"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65.0</w:t>
            </w:r>
          </w:p>
        </w:tc>
        <w:tc>
          <w:tcPr>
            <w:tcW w:w="2080" w:type="dxa"/>
            <w:shd w:val="clear" w:color="auto" w:fill="auto"/>
            <w:noWrap/>
            <w:vAlign w:val="bottom"/>
            <w:hideMark/>
          </w:tcPr>
          <w:p w14:paraId="31CA479D"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137.7</w:t>
            </w:r>
          </w:p>
        </w:tc>
        <w:tc>
          <w:tcPr>
            <w:tcW w:w="1720" w:type="dxa"/>
            <w:shd w:val="clear" w:color="auto" w:fill="auto"/>
            <w:noWrap/>
            <w:vAlign w:val="bottom"/>
            <w:hideMark/>
          </w:tcPr>
          <w:p w14:paraId="382A2B20"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250.0</w:t>
            </w:r>
          </w:p>
        </w:tc>
        <w:tc>
          <w:tcPr>
            <w:tcW w:w="1960" w:type="dxa"/>
            <w:shd w:val="clear" w:color="auto" w:fill="auto"/>
            <w:noWrap/>
            <w:vAlign w:val="bottom"/>
            <w:hideMark/>
          </w:tcPr>
          <w:p w14:paraId="44C54357"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529.7</w:t>
            </w:r>
          </w:p>
        </w:tc>
      </w:tr>
      <w:tr w:rsidR="00AC0C81" w:rsidRPr="00AC0C81" w14:paraId="68CCC44B" w14:textId="77777777" w:rsidTr="00062528">
        <w:trPr>
          <w:trHeight w:val="300"/>
        </w:trPr>
        <w:tc>
          <w:tcPr>
            <w:tcW w:w="3060" w:type="dxa"/>
            <w:shd w:val="clear" w:color="auto" w:fill="auto"/>
            <w:noWrap/>
            <w:vAlign w:val="bottom"/>
            <w:hideMark/>
          </w:tcPr>
          <w:p w14:paraId="69EBF4F2" w14:textId="77777777" w:rsidR="00062528" w:rsidRPr="00AC0C81" w:rsidRDefault="00062528" w:rsidP="00062528">
            <w:pPr>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Daycare sickroom</w:t>
            </w:r>
          </w:p>
        </w:tc>
        <w:tc>
          <w:tcPr>
            <w:tcW w:w="1525" w:type="dxa"/>
            <w:shd w:val="clear" w:color="auto" w:fill="auto"/>
            <w:noWrap/>
            <w:vAlign w:val="bottom"/>
            <w:hideMark/>
          </w:tcPr>
          <w:p w14:paraId="1C20D6E3" w14:textId="77777777" w:rsidR="00062528" w:rsidRPr="00AC0C81" w:rsidRDefault="00062528" w:rsidP="00062528">
            <w:pPr>
              <w:jc w:val="center"/>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1.4</w:t>
            </w:r>
          </w:p>
        </w:tc>
        <w:tc>
          <w:tcPr>
            <w:tcW w:w="1710" w:type="dxa"/>
            <w:shd w:val="clear" w:color="auto" w:fill="auto"/>
            <w:noWrap/>
            <w:vAlign w:val="bottom"/>
            <w:hideMark/>
          </w:tcPr>
          <w:p w14:paraId="32E07651"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35.0</w:t>
            </w:r>
          </w:p>
        </w:tc>
        <w:tc>
          <w:tcPr>
            <w:tcW w:w="2080" w:type="dxa"/>
            <w:shd w:val="clear" w:color="auto" w:fill="auto"/>
            <w:noWrap/>
            <w:vAlign w:val="bottom"/>
            <w:hideMark/>
          </w:tcPr>
          <w:p w14:paraId="6827CF93"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74.2</w:t>
            </w:r>
          </w:p>
        </w:tc>
        <w:tc>
          <w:tcPr>
            <w:tcW w:w="1720" w:type="dxa"/>
            <w:shd w:val="clear" w:color="auto" w:fill="auto"/>
            <w:noWrap/>
            <w:vAlign w:val="bottom"/>
            <w:hideMark/>
          </w:tcPr>
          <w:p w14:paraId="5A53258C"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250.0</w:t>
            </w:r>
          </w:p>
        </w:tc>
        <w:tc>
          <w:tcPr>
            <w:tcW w:w="1960" w:type="dxa"/>
            <w:shd w:val="clear" w:color="auto" w:fill="auto"/>
            <w:noWrap/>
            <w:vAlign w:val="bottom"/>
            <w:hideMark/>
          </w:tcPr>
          <w:p w14:paraId="42D46252"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529.7</w:t>
            </w:r>
          </w:p>
        </w:tc>
      </w:tr>
      <w:tr w:rsidR="00AC0C81" w:rsidRPr="00AC0C81" w14:paraId="533668A4" w14:textId="77777777" w:rsidTr="00062528">
        <w:trPr>
          <w:trHeight w:val="300"/>
        </w:trPr>
        <w:tc>
          <w:tcPr>
            <w:tcW w:w="3060" w:type="dxa"/>
            <w:shd w:val="clear" w:color="auto" w:fill="auto"/>
            <w:noWrap/>
            <w:vAlign w:val="bottom"/>
            <w:hideMark/>
          </w:tcPr>
          <w:p w14:paraId="12936FA7" w14:textId="77777777" w:rsidR="00062528" w:rsidRPr="00AC0C81" w:rsidRDefault="00062528" w:rsidP="00062528">
            <w:pPr>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Daycare (through age 4)</w:t>
            </w:r>
          </w:p>
        </w:tc>
        <w:tc>
          <w:tcPr>
            <w:tcW w:w="1525" w:type="dxa"/>
            <w:shd w:val="clear" w:color="auto" w:fill="auto"/>
            <w:noWrap/>
            <w:vAlign w:val="bottom"/>
            <w:hideMark/>
          </w:tcPr>
          <w:p w14:paraId="3D2F1D8E" w14:textId="77777777" w:rsidR="00062528" w:rsidRPr="00AC0C81" w:rsidRDefault="00062528" w:rsidP="00062528">
            <w:pPr>
              <w:jc w:val="center"/>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1.4</w:t>
            </w:r>
          </w:p>
        </w:tc>
        <w:tc>
          <w:tcPr>
            <w:tcW w:w="1710" w:type="dxa"/>
            <w:shd w:val="clear" w:color="auto" w:fill="auto"/>
            <w:noWrap/>
            <w:vAlign w:val="bottom"/>
            <w:hideMark/>
          </w:tcPr>
          <w:p w14:paraId="538D99CA"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35.0</w:t>
            </w:r>
          </w:p>
        </w:tc>
        <w:tc>
          <w:tcPr>
            <w:tcW w:w="2080" w:type="dxa"/>
            <w:shd w:val="clear" w:color="auto" w:fill="auto"/>
            <w:noWrap/>
            <w:vAlign w:val="bottom"/>
            <w:hideMark/>
          </w:tcPr>
          <w:p w14:paraId="7A51C5FA"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74.2</w:t>
            </w:r>
          </w:p>
        </w:tc>
        <w:tc>
          <w:tcPr>
            <w:tcW w:w="1720" w:type="dxa"/>
            <w:shd w:val="clear" w:color="auto" w:fill="auto"/>
            <w:noWrap/>
            <w:vAlign w:val="bottom"/>
            <w:hideMark/>
          </w:tcPr>
          <w:p w14:paraId="2E2501BB"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250.0</w:t>
            </w:r>
          </w:p>
        </w:tc>
        <w:tc>
          <w:tcPr>
            <w:tcW w:w="1960" w:type="dxa"/>
            <w:shd w:val="clear" w:color="auto" w:fill="auto"/>
            <w:noWrap/>
            <w:vAlign w:val="bottom"/>
            <w:hideMark/>
          </w:tcPr>
          <w:p w14:paraId="5CC02ACA"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529.7</w:t>
            </w:r>
          </w:p>
        </w:tc>
      </w:tr>
      <w:tr w:rsidR="00AC0C81" w:rsidRPr="00AC0C81" w14:paraId="39F69D78" w14:textId="77777777" w:rsidTr="00062528">
        <w:trPr>
          <w:trHeight w:val="300"/>
        </w:trPr>
        <w:tc>
          <w:tcPr>
            <w:tcW w:w="3060" w:type="dxa"/>
            <w:shd w:val="clear" w:color="auto" w:fill="auto"/>
            <w:noWrap/>
            <w:vAlign w:val="bottom"/>
            <w:hideMark/>
          </w:tcPr>
          <w:p w14:paraId="69592C93" w14:textId="77777777" w:rsidR="00062528" w:rsidRPr="00AC0C81" w:rsidRDefault="00062528" w:rsidP="00062528">
            <w:pPr>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Lecture Classroom</w:t>
            </w:r>
          </w:p>
        </w:tc>
        <w:tc>
          <w:tcPr>
            <w:tcW w:w="1525" w:type="dxa"/>
            <w:shd w:val="clear" w:color="auto" w:fill="auto"/>
            <w:noWrap/>
            <w:vAlign w:val="bottom"/>
            <w:hideMark/>
          </w:tcPr>
          <w:p w14:paraId="1D0FEACE" w14:textId="77777777" w:rsidR="00062528" w:rsidRPr="00AC0C81" w:rsidRDefault="00062528" w:rsidP="00062528">
            <w:pPr>
              <w:jc w:val="center"/>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5.7</w:t>
            </w:r>
          </w:p>
        </w:tc>
        <w:tc>
          <w:tcPr>
            <w:tcW w:w="1710" w:type="dxa"/>
            <w:shd w:val="clear" w:color="auto" w:fill="auto"/>
            <w:noWrap/>
            <w:vAlign w:val="bottom"/>
            <w:hideMark/>
          </w:tcPr>
          <w:p w14:paraId="06AFADCB"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373.0</w:t>
            </w:r>
          </w:p>
        </w:tc>
        <w:tc>
          <w:tcPr>
            <w:tcW w:w="2080" w:type="dxa"/>
            <w:shd w:val="clear" w:color="auto" w:fill="auto"/>
            <w:noWrap/>
            <w:vAlign w:val="bottom"/>
            <w:hideMark/>
          </w:tcPr>
          <w:p w14:paraId="1CAAE6C4"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790.3</w:t>
            </w:r>
          </w:p>
        </w:tc>
        <w:tc>
          <w:tcPr>
            <w:tcW w:w="1720" w:type="dxa"/>
            <w:shd w:val="clear" w:color="auto" w:fill="auto"/>
            <w:noWrap/>
            <w:vAlign w:val="bottom"/>
            <w:hideMark/>
          </w:tcPr>
          <w:p w14:paraId="6363B283"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650.0</w:t>
            </w:r>
          </w:p>
        </w:tc>
        <w:tc>
          <w:tcPr>
            <w:tcW w:w="1960" w:type="dxa"/>
            <w:shd w:val="clear" w:color="auto" w:fill="auto"/>
            <w:noWrap/>
            <w:vAlign w:val="bottom"/>
            <w:hideMark/>
          </w:tcPr>
          <w:p w14:paraId="02C4261B"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1377.3</w:t>
            </w:r>
          </w:p>
        </w:tc>
      </w:tr>
      <w:tr w:rsidR="00AC0C81" w:rsidRPr="00AC0C81" w14:paraId="2E1F6F10" w14:textId="77777777" w:rsidTr="00062528">
        <w:trPr>
          <w:trHeight w:val="300"/>
        </w:trPr>
        <w:tc>
          <w:tcPr>
            <w:tcW w:w="3060" w:type="dxa"/>
            <w:shd w:val="clear" w:color="auto" w:fill="auto"/>
            <w:noWrap/>
            <w:vAlign w:val="bottom"/>
            <w:hideMark/>
          </w:tcPr>
          <w:p w14:paraId="4503DF42" w14:textId="77777777" w:rsidR="00062528" w:rsidRPr="00AC0C81" w:rsidRDefault="00062528" w:rsidP="00062528">
            <w:pPr>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Lecture Hall (fixed seats)</w:t>
            </w:r>
          </w:p>
        </w:tc>
        <w:tc>
          <w:tcPr>
            <w:tcW w:w="1525" w:type="dxa"/>
            <w:shd w:val="clear" w:color="auto" w:fill="auto"/>
            <w:noWrap/>
            <w:vAlign w:val="bottom"/>
            <w:hideMark/>
          </w:tcPr>
          <w:p w14:paraId="4098CF94" w14:textId="77777777" w:rsidR="00062528" w:rsidRPr="00AC0C81" w:rsidRDefault="00062528" w:rsidP="00062528">
            <w:pPr>
              <w:jc w:val="center"/>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6.0</w:t>
            </w:r>
          </w:p>
        </w:tc>
        <w:tc>
          <w:tcPr>
            <w:tcW w:w="1710" w:type="dxa"/>
            <w:shd w:val="clear" w:color="auto" w:fill="auto"/>
            <w:noWrap/>
            <w:vAlign w:val="bottom"/>
            <w:hideMark/>
          </w:tcPr>
          <w:p w14:paraId="41602A1F"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900.0</w:t>
            </w:r>
          </w:p>
        </w:tc>
        <w:tc>
          <w:tcPr>
            <w:tcW w:w="2080" w:type="dxa"/>
            <w:shd w:val="clear" w:color="auto" w:fill="auto"/>
            <w:noWrap/>
            <w:vAlign w:val="bottom"/>
            <w:hideMark/>
          </w:tcPr>
          <w:p w14:paraId="213CBA6F"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1907.0</w:t>
            </w:r>
          </w:p>
        </w:tc>
        <w:tc>
          <w:tcPr>
            <w:tcW w:w="1720" w:type="dxa"/>
            <w:shd w:val="clear" w:color="auto" w:fill="auto"/>
            <w:noWrap/>
            <w:vAlign w:val="bottom"/>
            <w:hideMark/>
          </w:tcPr>
          <w:p w14:paraId="31C8FFA1"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1500.0</w:t>
            </w:r>
          </w:p>
        </w:tc>
        <w:tc>
          <w:tcPr>
            <w:tcW w:w="1960" w:type="dxa"/>
            <w:shd w:val="clear" w:color="auto" w:fill="auto"/>
            <w:noWrap/>
            <w:vAlign w:val="bottom"/>
            <w:hideMark/>
          </w:tcPr>
          <w:p w14:paraId="07038C06"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3178.3</w:t>
            </w:r>
          </w:p>
        </w:tc>
      </w:tr>
      <w:tr w:rsidR="00AC0C81" w:rsidRPr="00AC0C81" w14:paraId="4675FAB2" w14:textId="77777777" w:rsidTr="00062528">
        <w:trPr>
          <w:trHeight w:val="300"/>
        </w:trPr>
        <w:tc>
          <w:tcPr>
            <w:tcW w:w="3060" w:type="dxa"/>
            <w:shd w:val="clear" w:color="auto" w:fill="auto"/>
            <w:noWrap/>
            <w:vAlign w:val="bottom"/>
            <w:hideMark/>
          </w:tcPr>
          <w:p w14:paraId="06F48B16" w14:textId="77777777" w:rsidR="00062528" w:rsidRPr="00AC0C81" w:rsidRDefault="00062528" w:rsidP="00062528">
            <w:pPr>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Libraries</w:t>
            </w:r>
          </w:p>
        </w:tc>
        <w:tc>
          <w:tcPr>
            <w:tcW w:w="1525" w:type="dxa"/>
            <w:shd w:val="clear" w:color="auto" w:fill="auto"/>
            <w:noWrap/>
            <w:vAlign w:val="bottom"/>
            <w:hideMark/>
          </w:tcPr>
          <w:p w14:paraId="6E888F66" w14:textId="77777777" w:rsidR="00062528" w:rsidRPr="00AC0C81" w:rsidRDefault="00062528" w:rsidP="00062528">
            <w:pPr>
              <w:jc w:val="center"/>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1.5</w:t>
            </w:r>
          </w:p>
        </w:tc>
        <w:tc>
          <w:tcPr>
            <w:tcW w:w="1710" w:type="dxa"/>
            <w:shd w:val="clear" w:color="auto" w:fill="auto"/>
            <w:noWrap/>
            <w:vAlign w:val="bottom"/>
            <w:hideMark/>
          </w:tcPr>
          <w:p w14:paraId="07F2360B"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15.0</w:t>
            </w:r>
          </w:p>
        </w:tc>
        <w:tc>
          <w:tcPr>
            <w:tcW w:w="2080" w:type="dxa"/>
            <w:shd w:val="clear" w:color="auto" w:fill="auto"/>
            <w:noWrap/>
            <w:vAlign w:val="bottom"/>
            <w:hideMark/>
          </w:tcPr>
          <w:p w14:paraId="720FEC61"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31.8</w:t>
            </w:r>
          </w:p>
        </w:tc>
        <w:tc>
          <w:tcPr>
            <w:tcW w:w="1720" w:type="dxa"/>
            <w:shd w:val="clear" w:color="auto" w:fill="auto"/>
            <w:noWrap/>
            <w:vAlign w:val="bottom"/>
            <w:hideMark/>
          </w:tcPr>
          <w:p w14:paraId="67EC41C4"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100.0</w:t>
            </w:r>
          </w:p>
        </w:tc>
        <w:tc>
          <w:tcPr>
            <w:tcW w:w="1960" w:type="dxa"/>
            <w:shd w:val="clear" w:color="auto" w:fill="auto"/>
            <w:noWrap/>
            <w:vAlign w:val="bottom"/>
            <w:hideMark/>
          </w:tcPr>
          <w:p w14:paraId="6DA3F835"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211.9</w:t>
            </w:r>
          </w:p>
        </w:tc>
      </w:tr>
      <w:tr w:rsidR="00AC0C81" w:rsidRPr="00AC0C81" w14:paraId="39265D55" w14:textId="77777777" w:rsidTr="00062528">
        <w:trPr>
          <w:trHeight w:val="300"/>
        </w:trPr>
        <w:tc>
          <w:tcPr>
            <w:tcW w:w="3060" w:type="dxa"/>
            <w:shd w:val="clear" w:color="auto" w:fill="auto"/>
            <w:noWrap/>
            <w:vAlign w:val="bottom"/>
            <w:hideMark/>
          </w:tcPr>
          <w:p w14:paraId="371F58CE" w14:textId="77777777" w:rsidR="00062528" w:rsidRPr="00AC0C81" w:rsidRDefault="00062528" w:rsidP="00062528">
            <w:pPr>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Media center</w:t>
            </w:r>
          </w:p>
        </w:tc>
        <w:tc>
          <w:tcPr>
            <w:tcW w:w="1525" w:type="dxa"/>
            <w:shd w:val="clear" w:color="auto" w:fill="auto"/>
            <w:noWrap/>
            <w:vAlign w:val="bottom"/>
            <w:hideMark/>
          </w:tcPr>
          <w:p w14:paraId="489E9E05" w14:textId="77777777" w:rsidR="00062528" w:rsidRPr="00AC0C81" w:rsidRDefault="00062528" w:rsidP="00062528">
            <w:pPr>
              <w:jc w:val="center"/>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2.6</w:t>
            </w:r>
          </w:p>
        </w:tc>
        <w:tc>
          <w:tcPr>
            <w:tcW w:w="1710" w:type="dxa"/>
            <w:shd w:val="clear" w:color="auto" w:fill="auto"/>
            <w:noWrap/>
            <w:vAlign w:val="bottom"/>
            <w:hideMark/>
          </w:tcPr>
          <w:p w14:paraId="0820EEBA"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65.0</w:t>
            </w:r>
          </w:p>
        </w:tc>
        <w:tc>
          <w:tcPr>
            <w:tcW w:w="2080" w:type="dxa"/>
            <w:shd w:val="clear" w:color="auto" w:fill="auto"/>
            <w:noWrap/>
            <w:vAlign w:val="bottom"/>
            <w:hideMark/>
          </w:tcPr>
          <w:p w14:paraId="7272FEEE"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137.7</w:t>
            </w:r>
          </w:p>
        </w:tc>
        <w:tc>
          <w:tcPr>
            <w:tcW w:w="1720" w:type="dxa"/>
            <w:shd w:val="clear" w:color="auto" w:fill="auto"/>
            <w:noWrap/>
            <w:vAlign w:val="bottom"/>
            <w:hideMark/>
          </w:tcPr>
          <w:p w14:paraId="40AAD47E"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250.0</w:t>
            </w:r>
          </w:p>
        </w:tc>
        <w:tc>
          <w:tcPr>
            <w:tcW w:w="1960" w:type="dxa"/>
            <w:shd w:val="clear" w:color="auto" w:fill="auto"/>
            <w:noWrap/>
            <w:vAlign w:val="bottom"/>
            <w:hideMark/>
          </w:tcPr>
          <w:p w14:paraId="74A6AC21"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529.7</w:t>
            </w:r>
          </w:p>
        </w:tc>
      </w:tr>
      <w:tr w:rsidR="00AC0C81" w:rsidRPr="00AC0C81" w14:paraId="54FADB09" w14:textId="77777777" w:rsidTr="00062528">
        <w:trPr>
          <w:trHeight w:val="300"/>
        </w:trPr>
        <w:tc>
          <w:tcPr>
            <w:tcW w:w="3060" w:type="dxa"/>
            <w:shd w:val="clear" w:color="auto" w:fill="auto"/>
            <w:noWrap/>
            <w:vAlign w:val="bottom"/>
            <w:hideMark/>
          </w:tcPr>
          <w:p w14:paraId="0FD75CB9" w14:textId="77777777" w:rsidR="00062528" w:rsidRPr="00AC0C81" w:rsidRDefault="00062528" w:rsidP="00062528">
            <w:pPr>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Multiuse assembly</w:t>
            </w:r>
          </w:p>
        </w:tc>
        <w:tc>
          <w:tcPr>
            <w:tcW w:w="1525" w:type="dxa"/>
            <w:shd w:val="clear" w:color="auto" w:fill="auto"/>
            <w:noWrap/>
            <w:vAlign w:val="bottom"/>
            <w:hideMark/>
          </w:tcPr>
          <w:p w14:paraId="540CECB0" w14:textId="77777777" w:rsidR="00062528" w:rsidRPr="00AC0C81" w:rsidRDefault="00062528" w:rsidP="00062528">
            <w:pPr>
              <w:jc w:val="center"/>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5.9</w:t>
            </w:r>
          </w:p>
        </w:tc>
        <w:tc>
          <w:tcPr>
            <w:tcW w:w="1710" w:type="dxa"/>
            <w:shd w:val="clear" w:color="auto" w:fill="auto"/>
            <w:noWrap/>
            <w:vAlign w:val="bottom"/>
            <w:hideMark/>
          </w:tcPr>
          <w:p w14:paraId="0EE100B8"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590.0</w:t>
            </w:r>
          </w:p>
        </w:tc>
        <w:tc>
          <w:tcPr>
            <w:tcW w:w="2080" w:type="dxa"/>
            <w:shd w:val="clear" w:color="auto" w:fill="auto"/>
            <w:noWrap/>
            <w:vAlign w:val="bottom"/>
            <w:hideMark/>
          </w:tcPr>
          <w:p w14:paraId="68E55215"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1250.1</w:t>
            </w:r>
          </w:p>
        </w:tc>
        <w:tc>
          <w:tcPr>
            <w:tcW w:w="1720" w:type="dxa"/>
            <w:shd w:val="clear" w:color="auto" w:fill="auto"/>
            <w:noWrap/>
            <w:vAlign w:val="bottom"/>
            <w:hideMark/>
          </w:tcPr>
          <w:p w14:paraId="408AD528"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1000.0</w:t>
            </w:r>
          </w:p>
        </w:tc>
        <w:tc>
          <w:tcPr>
            <w:tcW w:w="1960" w:type="dxa"/>
            <w:shd w:val="clear" w:color="auto" w:fill="auto"/>
            <w:noWrap/>
            <w:vAlign w:val="bottom"/>
            <w:hideMark/>
          </w:tcPr>
          <w:p w14:paraId="29203E18"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2118.9</w:t>
            </w:r>
          </w:p>
        </w:tc>
      </w:tr>
      <w:tr w:rsidR="00AC0C81" w:rsidRPr="00AC0C81" w14:paraId="6D9A8E6E" w14:textId="77777777" w:rsidTr="00062528">
        <w:trPr>
          <w:trHeight w:val="300"/>
        </w:trPr>
        <w:tc>
          <w:tcPr>
            <w:tcW w:w="3060" w:type="dxa"/>
            <w:shd w:val="clear" w:color="auto" w:fill="auto"/>
            <w:noWrap/>
            <w:vAlign w:val="bottom"/>
            <w:hideMark/>
          </w:tcPr>
          <w:p w14:paraId="36B1CA94" w14:textId="77777777" w:rsidR="00062528" w:rsidRPr="00AC0C81" w:rsidRDefault="00062528" w:rsidP="00062528">
            <w:pPr>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Music/theater/dance</w:t>
            </w:r>
          </w:p>
        </w:tc>
        <w:tc>
          <w:tcPr>
            <w:tcW w:w="1525" w:type="dxa"/>
            <w:shd w:val="clear" w:color="auto" w:fill="auto"/>
            <w:noWrap/>
            <w:vAlign w:val="bottom"/>
            <w:hideMark/>
          </w:tcPr>
          <w:p w14:paraId="5DB54F3A" w14:textId="77777777" w:rsidR="00062528" w:rsidRPr="00AC0C81" w:rsidRDefault="00062528" w:rsidP="00062528">
            <w:pPr>
              <w:jc w:val="center"/>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4.1</w:t>
            </w:r>
          </w:p>
        </w:tc>
        <w:tc>
          <w:tcPr>
            <w:tcW w:w="1710" w:type="dxa"/>
            <w:shd w:val="clear" w:color="auto" w:fill="auto"/>
            <w:noWrap/>
            <w:vAlign w:val="bottom"/>
            <w:hideMark/>
          </w:tcPr>
          <w:p w14:paraId="0FAD5E82"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145.0</w:t>
            </w:r>
          </w:p>
        </w:tc>
        <w:tc>
          <w:tcPr>
            <w:tcW w:w="2080" w:type="dxa"/>
            <w:shd w:val="clear" w:color="auto" w:fill="auto"/>
            <w:noWrap/>
            <w:vAlign w:val="bottom"/>
            <w:hideMark/>
          </w:tcPr>
          <w:p w14:paraId="090F4D10"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307.2</w:t>
            </w:r>
          </w:p>
        </w:tc>
        <w:tc>
          <w:tcPr>
            <w:tcW w:w="1720" w:type="dxa"/>
            <w:shd w:val="clear" w:color="auto" w:fill="auto"/>
            <w:noWrap/>
            <w:vAlign w:val="bottom"/>
            <w:hideMark/>
          </w:tcPr>
          <w:p w14:paraId="2B0C1C41"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350.0</w:t>
            </w:r>
          </w:p>
        </w:tc>
        <w:tc>
          <w:tcPr>
            <w:tcW w:w="1960" w:type="dxa"/>
            <w:shd w:val="clear" w:color="auto" w:fill="auto"/>
            <w:noWrap/>
            <w:vAlign w:val="bottom"/>
            <w:hideMark/>
          </w:tcPr>
          <w:p w14:paraId="0AA4C15C"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741.6</w:t>
            </w:r>
          </w:p>
        </w:tc>
      </w:tr>
      <w:tr w:rsidR="00AC0C81" w:rsidRPr="00AC0C81" w14:paraId="4224B0F2" w14:textId="77777777" w:rsidTr="00062528">
        <w:trPr>
          <w:trHeight w:val="300"/>
        </w:trPr>
        <w:tc>
          <w:tcPr>
            <w:tcW w:w="3060" w:type="dxa"/>
            <w:shd w:val="clear" w:color="auto" w:fill="auto"/>
            <w:noWrap/>
            <w:vAlign w:val="bottom"/>
            <w:hideMark/>
          </w:tcPr>
          <w:p w14:paraId="5D571203" w14:textId="77777777" w:rsidR="00062528" w:rsidRPr="00AC0C81" w:rsidRDefault="00062528" w:rsidP="00062528">
            <w:pPr>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Science laboratories</w:t>
            </w:r>
          </w:p>
        </w:tc>
        <w:tc>
          <w:tcPr>
            <w:tcW w:w="1525" w:type="dxa"/>
            <w:shd w:val="clear" w:color="auto" w:fill="auto"/>
            <w:noWrap/>
            <w:vAlign w:val="bottom"/>
            <w:hideMark/>
          </w:tcPr>
          <w:p w14:paraId="705AE743" w14:textId="77777777" w:rsidR="00062528" w:rsidRPr="00AC0C81" w:rsidRDefault="00062528" w:rsidP="00062528">
            <w:pPr>
              <w:jc w:val="center"/>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1.4</w:t>
            </w:r>
          </w:p>
        </w:tc>
        <w:tc>
          <w:tcPr>
            <w:tcW w:w="1710" w:type="dxa"/>
            <w:shd w:val="clear" w:color="auto" w:fill="auto"/>
            <w:noWrap/>
            <w:vAlign w:val="bottom"/>
            <w:hideMark/>
          </w:tcPr>
          <w:p w14:paraId="6A66DDF0"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35.0</w:t>
            </w:r>
          </w:p>
        </w:tc>
        <w:tc>
          <w:tcPr>
            <w:tcW w:w="2080" w:type="dxa"/>
            <w:shd w:val="clear" w:color="auto" w:fill="auto"/>
            <w:noWrap/>
            <w:vAlign w:val="bottom"/>
            <w:hideMark/>
          </w:tcPr>
          <w:p w14:paraId="075D2FE9"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74.2</w:t>
            </w:r>
          </w:p>
        </w:tc>
        <w:tc>
          <w:tcPr>
            <w:tcW w:w="1720" w:type="dxa"/>
            <w:shd w:val="clear" w:color="auto" w:fill="auto"/>
            <w:noWrap/>
            <w:vAlign w:val="bottom"/>
            <w:hideMark/>
          </w:tcPr>
          <w:p w14:paraId="1D03AA74"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250.0</w:t>
            </w:r>
          </w:p>
        </w:tc>
        <w:tc>
          <w:tcPr>
            <w:tcW w:w="1960" w:type="dxa"/>
            <w:shd w:val="clear" w:color="auto" w:fill="auto"/>
            <w:noWrap/>
            <w:vAlign w:val="bottom"/>
            <w:hideMark/>
          </w:tcPr>
          <w:p w14:paraId="30AEEF72"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529.7</w:t>
            </w:r>
          </w:p>
        </w:tc>
      </w:tr>
      <w:tr w:rsidR="00AC0C81" w:rsidRPr="00AC0C81" w14:paraId="6D44025F" w14:textId="77777777" w:rsidTr="00062528">
        <w:trPr>
          <w:trHeight w:val="300"/>
        </w:trPr>
        <w:tc>
          <w:tcPr>
            <w:tcW w:w="3060" w:type="dxa"/>
            <w:shd w:val="clear" w:color="auto" w:fill="auto"/>
            <w:noWrap/>
            <w:vAlign w:val="bottom"/>
            <w:hideMark/>
          </w:tcPr>
          <w:p w14:paraId="14A5072A" w14:textId="77777777" w:rsidR="00062528" w:rsidRPr="00AC0C81" w:rsidRDefault="00062528" w:rsidP="00062528">
            <w:pPr>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University/college laboratories</w:t>
            </w:r>
          </w:p>
        </w:tc>
        <w:tc>
          <w:tcPr>
            <w:tcW w:w="1525" w:type="dxa"/>
            <w:shd w:val="clear" w:color="auto" w:fill="auto"/>
            <w:noWrap/>
            <w:vAlign w:val="bottom"/>
            <w:hideMark/>
          </w:tcPr>
          <w:p w14:paraId="1A10822B" w14:textId="77777777" w:rsidR="00062528" w:rsidRPr="00AC0C81" w:rsidRDefault="00062528" w:rsidP="00062528">
            <w:pPr>
              <w:jc w:val="center"/>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1.4</w:t>
            </w:r>
          </w:p>
        </w:tc>
        <w:tc>
          <w:tcPr>
            <w:tcW w:w="1710" w:type="dxa"/>
            <w:shd w:val="clear" w:color="auto" w:fill="auto"/>
            <w:noWrap/>
            <w:vAlign w:val="bottom"/>
            <w:hideMark/>
          </w:tcPr>
          <w:p w14:paraId="065E7009"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35.0</w:t>
            </w:r>
          </w:p>
        </w:tc>
        <w:tc>
          <w:tcPr>
            <w:tcW w:w="2080" w:type="dxa"/>
            <w:shd w:val="clear" w:color="auto" w:fill="auto"/>
            <w:noWrap/>
            <w:vAlign w:val="bottom"/>
            <w:hideMark/>
          </w:tcPr>
          <w:p w14:paraId="6FFCB686"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74.2</w:t>
            </w:r>
          </w:p>
        </w:tc>
        <w:tc>
          <w:tcPr>
            <w:tcW w:w="1720" w:type="dxa"/>
            <w:shd w:val="clear" w:color="auto" w:fill="auto"/>
            <w:noWrap/>
            <w:vAlign w:val="bottom"/>
            <w:hideMark/>
          </w:tcPr>
          <w:p w14:paraId="4CF327CB"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250.0</w:t>
            </w:r>
          </w:p>
        </w:tc>
        <w:tc>
          <w:tcPr>
            <w:tcW w:w="1960" w:type="dxa"/>
            <w:shd w:val="clear" w:color="auto" w:fill="auto"/>
            <w:noWrap/>
            <w:vAlign w:val="bottom"/>
            <w:hideMark/>
          </w:tcPr>
          <w:p w14:paraId="274A6CFE"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529.7</w:t>
            </w:r>
          </w:p>
        </w:tc>
      </w:tr>
      <w:tr w:rsidR="00AC0C81" w:rsidRPr="00AC0C81" w14:paraId="77FB4F71" w14:textId="77777777" w:rsidTr="00062528">
        <w:trPr>
          <w:trHeight w:val="300"/>
        </w:trPr>
        <w:tc>
          <w:tcPr>
            <w:tcW w:w="3060" w:type="dxa"/>
            <w:shd w:val="clear" w:color="auto" w:fill="auto"/>
            <w:noWrap/>
            <w:vAlign w:val="bottom"/>
            <w:hideMark/>
          </w:tcPr>
          <w:p w14:paraId="651BD5E5" w14:textId="77777777" w:rsidR="00062528" w:rsidRPr="00AC0C81" w:rsidRDefault="00062528" w:rsidP="00062528">
            <w:pPr>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Wood/metal shop</w:t>
            </w:r>
          </w:p>
        </w:tc>
        <w:tc>
          <w:tcPr>
            <w:tcW w:w="1525" w:type="dxa"/>
            <w:shd w:val="clear" w:color="auto" w:fill="auto"/>
            <w:noWrap/>
            <w:vAlign w:val="bottom"/>
            <w:hideMark/>
          </w:tcPr>
          <w:p w14:paraId="77E994DE" w14:textId="77777777" w:rsidR="00062528" w:rsidRPr="00AC0C81" w:rsidRDefault="00062528" w:rsidP="00062528">
            <w:pPr>
              <w:jc w:val="center"/>
              <w:rPr>
                <w:rFonts w:ascii="Arial" w:eastAsia="Times New Roman" w:hAnsi="Arial" w:cs="Arial"/>
                <w:sz w:val="22"/>
                <w:szCs w:val="22"/>
                <w:lang w:val="en-MY" w:eastAsia="zh-CN"/>
              </w:rPr>
            </w:pPr>
            <w:r w:rsidRPr="00AC0C81">
              <w:rPr>
                <w:rFonts w:ascii="Arial" w:eastAsia="Times New Roman" w:hAnsi="Arial" w:cs="Arial"/>
                <w:sz w:val="22"/>
                <w:szCs w:val="22"/>
                <w:lang w:val="en-MY" w:eastAsia="zh-CN"/>
              </w:rPr>
              <w:t>0.5</w:t>
            </w:r>
          </w:p>
        </w:tc>
        <w:tc>
          <w:tcPr>
            <w:tcW w:w="1710" w:type="dxa"/>
            <w:shd w:val="clear" w:color="auto" w:fill="auto"/>
            <w:noWrap/>
            <w:vAlign w:val="bottom"/>
            <w:hideMark/>
          </w:tcPr>
          <w:p w14:paraId="57011151"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10.0</w:t>
            </w:r>
          </w:p>
        </w:tc>
        <w:tc>
          <w:tcPr>
            <w:tcW w:w="2080" w:type="dxa"/>
            <w:shd w:val="clear" w:color="auto" w:fill="auto"/>
            <w:noWrap/>
            <w:vAlign w:val="bottom"/>
            <w:hideMark/>
          </w:tcPr>
          <w:p w14:paraId="5F023640"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21.2</w:t>
            </w:r>
          </w:p>
        </w:tc>
        <w:tc>
          <w:tcPr>
            <w:tcW w:w="1720" w:type="dxa"/>
            <w:shd w:val="clear" w:color="auto" w:fill="auto"/>
            <w:noWrap/>
            <w:vAlign w:val="bottom"/>
            <w:hideMark/>
          </w:tcPr>
          <w:p w14:paraId="72E82FAE"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200.0</w:t>
            </w:r>
          </w:p>
        </w:tc>
        <w:tc>
          <w:tcPr>
            <w:tcW w:w="1960" w:type="dxa"/>
            <w:shd w:val="clear" w:color="auto" w:fill="auto"/>
            <w:noWrap/>
            <w:vAlign w:val="bottom"/>
            <w:hideMark/>
          </w:tcPr>
          <w:p w14:paraId="507A1EC5" w14:textId="77777777" w:rsidR="00062528" w:rsidRPr="00AC0C81" w:rsidRDefault="00062528" w:rsidP="00062528">
            <w:pPr>
              <w:jc w:val="center"/>
              <w:rPr>
                <w:rFonts w:ascii="Arial" w:eastAsia="Times New Roman" w:hAnsi="Arial" w:cs="Arial"/>
                <w:b/>
                <w:bCs/>
                <w:sz w:val="22"/>
                <w:szCs w:val="22"/>
                <w:lang w:val="en-MY" w:eastAsia="zh-CN"/>
              </w:rPr>
            </w:pPr>
            <w:r w:rsidRPr="00AC0C81">
              <w:rPr>
                <w:rFonts w:ascii="Arial" w:eastAsia="Times New Roman" w:hAnsi="Arial" w:cs="Arial"/>
                <w:b/>
                <w:bCs/>
                <w:sz w:val="22"/>
                <w:szCs w:val="22"/>
                <w:lang w:val="en-MY" w:eastAsia="zh-CN"/>
              </w:rPr>
              <w:t>423.8</w:t>
            </w:r>
          </w:p>
        </w:tc>
      </w:tr>
    </w:tbl>
    <w:p w14:paraId="7F23A71F" w14:textId="77777777" w:rsidR="00062528" w:rsidRPr="00AC0C81" w:rsidRDefault="00062528" w:rsidP="00062528">
      <w:pPr>
        <w:pStyle w:val="ListParagraph"/>
        <w:ind w:left="1215"/>
        <w:rPr>
          <w:rFonts w:ascii="Arial" w:hAnsi="Arial" w:cs="Arial"/>
          <w:sz w:val="28"/>
          <w:szCs w:val="28"/>
        </w:rPr>
      </w:pPr>
      <w:r w:rsidRPr="00AC0C81">
        <w:rPr>
          <w:rFonts w:ascii="Arial" w:hAnsi="Arial" w:cs="Arial"/>
          <w:sz w:val="28"/>
          <w:szCs w:val="28"/>
        </w:rPr>
        <w:t xml:space="preserve">* Poor ventilation – The education facility has poor ventilation or you’re not sure.  </w:t>
      </w:r>
    </w:p>
    <w:p w14:paraId="15CF40E2" w14:textId="77777777" w:rsidR="00062528" w:rsidRPr="00AC0C81" w:rsidRDefault="00062528" w:rsidP="00062528">
      <w:pPr>
        <w:pStyle w:val="ListParagraph"/>
        <w:ind w:left="1215"/>
        <w:rPr>
          <w:rFonts w:ascii="Arial" w:hAnsi="Arial" w:cs="Arial"/>
          <w:sz w:val="28"/>
          <w:szCs w:val="28"/>
        </w:rPr>
      </w:pPr>
      <w:r w:rsidRPr="00AC0C81">
        <w:rPr>
          <w:rFonts w:ascii="Arial" w:hAnsi="Arial" w:cs="Arial"/>
          <w:sz w:val="28"/>
          <w:szCs w:val="28"/>
        </w:rPr>
        <w:t xml:space="preserve">* Good ventilation - The education facility meet the minimum ventilation as per ASHRAE 62.1(2019) </w:t>
      </w:r>
    </w:p>
    <w:p w14:paraId="4AF8D1E0" w14:textId="77777777" w:rsidR="00062528" w:rsidRPr="00AC0C81" w:rsidRDefault="00062528" w:rsidP="00062528">
      <w:pPr>
        <w:pStyle w:val="ListParagraph"/>
        <w:ind w:left="1215"/>
        <w:rPr>
          <w:rFonts w:ascii="Arial" w:hAnsi="Arial" w:cs="Arial"/>
          <w:sz w:val="28"/>
          <w:szCs w:val="28"/>
        </w:rPr>
      </w:pPr>
      <w:r w:rsidRPr="00AC0C81">
        <w:rPr>
          <w:rFonts w:ascii="Arial" w:hAnsi="Arial" w:cs="Arial"/>
          <w:sz w:val="28"/>
          <w:szCs w:val="28"/>
        </w:rPr>
        <w:lastRenderedPageBreak/>
        <w:t>Reference: Experts offer advice on air purifiers for classrooms. https://www.hsph.harvard.edu/news/hsph-in-the-news/experts-offer-advice-on-air-purifiers-for-classrooms/</w:t>
      </w:r>
    </w:p>
    <w:p w14:paraId="46986BEC" w14:textId="77777777" w:rsidR="00062528" w:rsidRPr="00AC0C81" w:rsidRDefault="00062528" w:rsidP="00062528">
      <w:pPr>
        <w:pStyle w:val="ListParagraph"/>
        <w:ind w:left="1215"/>
        <w:rPr>
          <w:rFonts w:ascii="Arial" w:hAnsi="Arial" w:cs="Arial"/>
          <w:sz w:val="28"/>
          <w:szCs w:val="28"/>
        </w:rPr>
      </w:pPr>
    </w:p>
    <w:p w14:paraId="607105A3" w14:textId="77777777" w:rsidR="00062528" w:rsidRPr="00AC0C81" w:rsidRDefault="00062528" w:rsidP="00062528">
      <w:pPr>
        <w:rPr>
          <w:rFonts w:ascii="Arial" w:hAnsi="Arial" w:cs="Arial"/>
          <w:sz w:val="28"/>
          <w:szCs w:val="28"/>
        </w:rPr>
      </w:pPr>
    </w:p>
    <w:p w14:paraId="6AF2344D" w14:textId="77777777" w:rsidR="00062528" w:rsidRPr="00AC0C81" w:rsidRDefault="00062528" w:rsidP="00062528">
      <w:pPr>
        <w:rPr>
          <w:rFonts w:ascii="Arial" w:hAnsi="Arial" w:cs="Arial"/>
          <w:sz w:val="28"/>
          <w:szCs w:val="28"/>
        </w:rPr>
        <w:sectPr w:rsidR="00062528" w:rsidRPr="00AC0C81" w:rsidSect="00062528">
          <w:pgSz w:w="16840" w:h="11900" w:orient="landscape"/>
          <w:pgMar w:top="1800" w:right="1440" w:bottom="1800" w:left="1440" w:header="706" w:footer="706" w:gutter="0"/>
          <w:cols w:space="708"/>
          <w:docGrid w:linePitch="360"/>
        </w:sectPr>
      </w:pPr>
    </w:p>
    <w:p w14:paraId="68CD5200" w14:textId="77777777" w:rsidR="00062528" w:rsidRPr="00AC0C81" w:rsidRDefault="00062528" w:rsidP="00062528">
      <w:pPr>
        <w:rPr>
          <w:rFonts w:ascii="Arial" w:hAnsi="Arial" w:cs="Arial"/>
          <w:sz w:val="28"/>
          <w:szCs w:val="28"/>
        </w:rPr>
      </w:pPr>
    </w:p>
    <w:p w14:paraId="27CFB6B9" w14:textId="77777777" w:rsidR="00062528" w:rsidRPr="00AC0C81" w:rsidRDefault="00062528" w:rsidP="00062528">
      <w:pPr>
        <w:rPr>
          <w:rFonts w:ascii="Arial" w:hAnsi="Arial" w:cs="Arial"/>
          <w:sz w:val="28"/>
          <w:szCs w:val="28"/>
        </w:rPr>
      </w:pPr>
    </w:p>
    <w:p w14:paraId="66A1A02F" w14:textId="77777777" w:rsidR="00062528" w:rsidRPr="00AC0C81" w:rsidRDefault="00062528" w:rsidP="00062528">
      <w:pPr>
        <w:rPr>
          <w:rFonts w:ascii="Arial" w:hAnsi="Arial" w:cs="Arial"/>
          <w:sz w:val="28"/>
          <w:szCs w:val="28"/>
        </w:rPr>
      </w:pPr>
    </w:p>
    <w:p w14:paraId="618B2821" w14:textId="77777777" w:rsidR="008014C3" w:rsidRPr="00AC0C81" w:rsidRDefault="008014C3">
      <w:pPr>
        <w:rPr>
          <w:rFonts w:ascii="Arial" w:hAnsi="Arial" w:cs="Arial"/>
        </w:rPr>
      </w:pPr>
    </w:p>
    <w:sectPr w:rsidR="008014C3" w:rsidRPr="00AC0C81" w:rsidSect="00062528">
      <w:pgSz w:w="11900" w:h="16840"/>
      <w:pgMar w:top="1440" w:right="1800" w:bottom="1440" w:left="180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586F"/>
    <w:multiLevelType w:val="multilevel"/>
    <w:tmpl w:val="C98A6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C46D35"/>
    <w:multiLevelType w:val="hybridMultilevel"/>
    <w:tmpl w:val="7CF647D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2462029F"/>
    <w:multiLevelType w:val="hybridMultilevel"/>
    <w:tmpl w:val="6DFA6D0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30850EA7"/>
    <w:multiLevelType w:val="hybridMultilevel"/>
    <w:tmpl w:val="C32E40D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4A450EB7"/>
    <w:multiLevelType w:val="hybridMultilevel"/>
    <w:tmpl w:val="5622EA4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5946116F"/>
    <w:multiLevelType w:val="hybridMultilevel"/>
    <w:tmpl w:val="DFE25E46"/>
    <w:lvl w:ilvl="0" w:tplc="44090001">
      <w:start w:val="1"/>
      <w:numFmt w:val="bullet"/>
      <w:lvlText w:val=""/>
      <w:lvlJc w:val="left"/>
      <w:pPr>
        <w:ind w:left="1215" w:hanging="360"/>
      </w:pPr>
      <w:rPr>
        <w:rFonts w:ascii="Symbol" w:hAnsi="Symbol" w:hint="default"/>
      </w:rPr>
    </w:lvl>
    <w:lvl w:ilvl="1" w:tplc="44090003" w:tentative="1">
      <w:start w:val="1"/>
      <w:numFmt w:val="bullet"/>
      <w:lvlText w:val="o"/>
      <w:lvlJc w:val="left"/>
      <w:pPr>
        <w:ind w:left="1935" w:hanging="360"/>
      </w:pPr>
      <w:rPr>
        <w:rFonts w:ascii="Courier New" w:hAnsi="Courier New" w:cs="Courier New" w:hint="default"/>
      </w:rPr>
    </w:lvl>
    <w:lvl w:ilvl="2" w:tplc="44090005" w:tentative="1">
      <w:start w:val="1"/>
      <w:numFmt w:val="bullet"/>
      <w:lvlText w:val=""/>
      <w:lvlJc w:val="left"/>
      <w:pPr>
        <w:ind w:left="2655" w:hanging="360"/>
      </w:pPr>
      <w:rPr>
        <w:rFonts w:ascii="Wingdings" w:hAnsi="Wingdings" w:hint="default"/>
      </w:rPr>
    </w:lvl>
    <w:lvl w:ilvl="3" w:tplc="44090001" w:tentative="1">
      <w:start w:val="1"/>
      <w:numFmt w:val="bullet"/>
      <w:lvlText w:val=""/>
      <w:lvlJc w:val="left"/>
      <w:pPr>
        <w:ind w:left="3375" w:hanging="360"/>
      </w:pPr>
      <w:rPr>
        <w:rFonts w:ascii="Symbol" w:hAnsi="Symbol" w:hint="default"/>
      </w:rPr>
    </w:lvl>
    <w:lvl w:ilvl="4" w:tplc="44090003" w:tentative="1">
      <w:start w:val="1"/>
      <w:numFmt w:val="bullet"/>
      <w:lvlText w:val="o"/>
      <w:lvlJc w:val="left"/>
      <w:pPr>
        <w:ind w:left="4095" w:hanging="360"/>
      </w:pPr>
      <w:rPr>
        <w:rFonts w:ascii="Courier New" w:hAnsi="Courier New" w:cs="Courier New" w:hint="default"/>
      </w:rPr>
    </w:lvl>
    <w:lvl w:ilvl="5" w:tplc="44090005" w:tentative="1">
      <w:start w:val="1"/>
      <w:numFmt w:val="bullet"/>
      <w:lvlText w:val=""/>
      <w:lvlJc w:val="left"/>
      <w:pPr>
        <w:ind w:left="4815" w:hanging="360"/>
      </w:pPr>
      <w:rPr>
        <w:rFonts w:ascii="Wingdings" w:hAnsi="Wingdings" w:hint="default"/>
      </w:rPr>
    </w:lvl>
    <w:lvl w:ilvl="6" w:tplc="44090001" w:tentative="1">
      <w:start w:val="1"/>
      <w:numFmt w:val="bullet"/>
      <w:lvlText w:val=""/>
      <w:lvlJc w:val="left"/>
      <w:pPr>
        <w:ind w:left="5535" w:hanging="360"/>
      </w:pPr>
      <w:rPr>
        <w:rFonts w:ascii="Symbol" w:hAnsi="Symbol" w:hint="default"/>
      </w:rPr>
    </w:lvl>
    <w:lvl w:ilvl="7" w:tplc="44090003" w:tentative="1">
      <w:start w:val="1"/>
      <w:numFmt w:val="bullet"/>
      <w:lvlText w:val="o"/>
      <w:lvlJc w:val="left"/>
      <w:pPr>
        <w:ind w:left="6255" w:hanging="360"/>
      </w:pPr>
      <w:rPr>
        <w:rFonts w:ascii="Courier New" w:hAnsi="Courier New" w:cs="Courier New" w:hint="default"/>
      </w:rPr>
    </w:lvl>
    <w:lvl w:ilvl="8" w:tplc="44090005" w:tentative="1">
      <w:start w:val="1"/>
      <w:numFmt w:val="bullet"/>
      <w:lvlText w:val=""/>
      <w:lvlJc w:val="left"/>
      <w:pPr>
        <w:ind w:left="6975"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528"/>
    <w:rsid w:val="00062528"/>
    <w:rsid w:val="001876C1"/>
    <w:rsid w:val="001A6776"/>
    <w:rsid w:val="005F4F51"/>
    <w:rsid w:val="008014C3"/>
    <w:rsid w:val="00AC0C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86F883"/>
  <w14:defaultImageDpi w14:val="300"/>
  <w15:docId w15:val="{863A7CB2-CA37-44AD-8A60-53B001CE7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5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2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2528"/>
    <w:rPr>
      <w:sz w:val="16"/>
      <w:szCs w:val="16"/>
    </w:rPr>
  </w:style>
  <w:style w:type="paragraph" w:styleId="CommentText">
    <w:name w:val="annotation text"/>
    <w:basedOn w:val="Normal"/>
    <w:link w:val="CommentTextChar"/>
    <w:uiPriority w:val="99"/>
    <w:semiHidden/>
    <w:unhideWhenUsed/>
    <w:rsid w:val="00062528"/>
    <w:rPr>
      <w:sz w:val="20"/>
      <w:szCs w:val="20"/>
    </w:rPr>
  </w:style>
  <w:style w:type="character" w:customStyle="1" w:styleId="CommentTextChar">
    <w:name w:val="Comment Text Char"/>
    <w:basedOn w:val="DefaultParagraphFont"/>
    <w:link w:val="CommentText"/>
    <w:uiPriority w:val="99"/>
    <w:semiHidden/>
    <w:rsid w:val="00062528"/>
    <w:rPr>
      <w:sz w:val="20"/>
      <w:szCs w:val="20"/>
    </w:rPr>
  </w:style>
  <w:style w:type="paragraph" w:styleId="ListParagraph">
    <w:name w:val="List Paragraph"/>
    <w:basedOn w:val="Normal"/>
    <w:uiPriority w:val="34"/>
    <w:qFormat/>
    <w:rsid w:val="00062528"/>
    <w:pPr>
      <w:ind w:left="720"/>
      <w:contextualSpacing/>
    </w:pPr>
  </w:style>
  <w:style w:type="paragraph" w:styleId="NormalWeb">
    <w:name w:val="Normal (Web)"/>
    <w:basedOn w:val="Normal"/>
    <w:uiPriority w:val="99"/>
    <w:semiHidden/>
    <w:unhideWhenUsed/>
    <w:rsid w:val="00062528"/>
    <w:pPr>
      <w:spacing w:before="100" w:beforeAutospacing="1" w:after="100" w:afterAutospacing="1"/>
    </w:pPr>
    <w:rPr>
      <w:rFonts w:ascii="Times New Roman" w:eastAsia="Times New Roman" w:hAnsi="Times New Roman" w:cs="Times New Roman"/>
      <w:lang w:val="en-MY" w:eastAsia="en-MY"/>
    </w:rPr>
  </w:style>
  <w:style w:type="character" w:styleId="Hyperlink">
    <w:name w:val="Hyperlink"/>
    <w:basedOn w:val="DefaultParagraphFont"/>
    <w:uiPriority w:val="99"/>
    <w:unhideWhenUsed/>
    <w:rsid w:val="00062528"/>
    <w:rPr>
      <w:color w:val="0000FF" w:themeColor="hyperlink"/>
      <w:u w:val="single"/>
    </w:rPr>
  </w:style>
  <w:style w:type="paragraph" w:styleId="BalloonText">
    <w:name w:val="Balloon Text"/>
    <w:basedOn w:val="Normal"/>
    <w:link w:val="BalloonTextChar"/>
    <w:uiPriority w:val="99"/>
    <w:semiHidden/>
    <w:unhideWhenUsed/>
    <w:rsid w:val="000625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2528"/>
    <w:rPr>
      <w:rFonts w:ascii="Lucida Grande" w:hAnsi="Lucida Grande" w:cs="Lucida Grande"/>
      <w:sz w:val="18"/>
      <w:szCs w:val="18"/>
    </w:rPr>
  </w:style>
  <w:style w:type="paragraph" w:styleId="Revision">
    <w:name w:val="Revision"/>
    <w:hidden/>
    <w:uiPriority w:val="99"/>
    <w:semiHidden/>
    <w:rsid w:val="001A6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sagepub.com/doi/10.1177/0141076821992449" TargetMode="External"/><Relationship Id="rId3" Type="http://schemas.openxmlformats.org/officeDocument/2006/relationships/settings" Target="settings.xml"/><Relationship Id="rId7" Type="http://schemas.openxmlformats.org/officeDocument/2006/relationships/hyperlink" Target="https://www.health.state.mn.us/diseases/coronavirus/schools/ven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d.gov/improving-ventilation-schools-colleges-and-universities-prevent-covid-19" TargetMode="External"/><Relationship Id="rId5" Type="http://schemas.openxmlformats.org/officeDocument/2006/relationships/hyperlink" Target="https://www.cdc.gov/coronavirus/2019-ncov/community/schools-childcare/ventilation.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2825</Words>
  <Characters>16103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Musa Baby &amp; Child</Company>
  <LinksUpToDate>false</LinksUpToDate>
  <CharactersWithSpaces>18891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Musa Bin Mohd Nordin</dc:creator>
  <cp:keywords/>
  <dc:description/>
  <cp:lastModifiedBy>Adeeba Kamarulzaman</cp:lastModifiedBy>
  <cp:revision>2</cp:revision>
  <cp:lastPrinted>2021-09-10T23:25:00Z</cp:lastPrinted>
  <dcterms:created xsi:type="dcterms:W3CDTF">2021-09-11T05:04:00Z</dcterms:created>
  <dcterms:modified xsi:type="dcterms:W3CDTF">2021-09-11T05:04:00Z</dcterms:modified>
</cp:coreProperties>
</file>